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51" w:rsidRPr="0039627B" w:rsidRDefault="00F15851" w:rsidP="00F15851">
      <w:pPr>
        <w:spacing w:after="13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6057DE" w:rsidRPr="00BE3E71" w:rsidRDefault="00E33343" w:rsidP="006057DE">
      <w:pPr>
        <w:spacing w:line="369" w:lineRule="exact"/>
        <w:ind w:left="4106" w:right="985" w:hanging="3255"/>
        <w:jc w:val="center"/>
        <w:rPr>
          <w:rFonts w:ascii="Times New Roman" w:hAnsi="Times New Roman" w:cs="Times New Roman"/>
          <w:noProof/>
          <w:color w:val="010302"/>
          <w:sz w:val="24"/>
          <w:szCs w:val="24"/>
          <w:lang w:val="de-DE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Musterl</w:t>
      </w:r>
      <w:r w:rsidR="006057DE" w:rsidRPr="00BE3E71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eistungsangebot</w:t>
      </w:r>
      <w:r w:rsidR="006057DE" w:rsidRPr="00BE3E71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 xml:space="preserve"> </w:t>
      </w:r>
      <w:r w:rsidR="006057DE" w:rsidRPr="00BE3E71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für die Soziale Teilhabe</w:t>
      </w:r>
      <w:r w:rsidR="006057DE" w:rsidRPr="00BE3E71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 xml:space="preserve"> </w:t>
      </w:r>
      <w:r w:rsidR="006057DE" w:rsidRPr="00BE3E71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i</w:t>
      </w:r>
      <w:r w:rsidR="006057DE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n</w:t>
      </w:r>
    </w:p>
    <w:p w:rsidR="006057DE" w:rsidRPr="0039627B" w:rsidRDefault="006057DE" w:rsidP="006057DE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6057DE" w:rsidRPr="0039627B" w:rsidRDefault="006057DE" w:rsidP="006057DE">
      <w:pPr>
        <w:spacing w:line="275" w:lineRule="exact"/>
        <w:ind w:left="851" w:right="828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Kindertagesstätten 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m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it Gruppen, in 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d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enen Kinder mit Behinder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u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ng gemeinsam  mit Kindern ohne Behinderung in ei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n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er G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ru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ppe gefördert wer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d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en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,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für 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Kinder, die durch eine Behinderun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g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im Sinne 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v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on § 2 </w:t>
      </w:r>
      <w:r w:rsidRPr="0039627B">
        <w:rPr>
          <w:rFonts w:ascii="Arial" w:hAnsi="Arial" w:cs="Arial"/>
          <w:b/>
          <w:bCs/>
          <w:noProof/>
          <w:color w:val="000000"/>
          <w:spacing w:val="-6"/>
          <w:sz w:val="24"/>
          <w:szCs w:val="24"/>
          <w:lang w:val="de-DE"/>
        </w:rPr>
        <w:t>A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bs. 1 S. 1 des 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N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eunten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Sozial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-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br/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gesetzbuches (SGB IX) wesentlich in 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i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hrer Fähi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g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keit, an der Gesellschaf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t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teilzu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h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aben, eingeschränkt oder 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v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on einer solchen Behinderu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n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g bedroht sind</w:t>
      </w:r>
      <w:r w:rsidR="00E33343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, (Leistungstyp 5.1.1.1)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.  </w:t>
      </w:r>
    </w:p>
    <w:p w:rsidR="006057DE" w:rsidRPr="0039627B" w:rsidRDefault="006057DE" w:rsidP="006057DE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6057DE" w:rsidRPr="0039627B" w:rsidRDefault="006057DE" w:rsidP="006057DE">
      <w:pPr>
        <w:spacing w:after="13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6057DE" w:rsidRPr="0039627B" w:rsidRDefault="006057DE" w:rsidP="006057DE">
      <w:pPr>
        <w:spacing w:before="194" w:line="276" w:lineRule="exact"/>
        <w:ind w:left="896" w:right="780"/>
        <w:jc w:val="both"/>
        <w:rPr>
          <w:rFonts w:ascii="Times New Roman" w:hAnsi="Times New Roman" w:cs="Times New Roman"/>
          <w:noProof/>
          <w:color w:val="010302"/>
          <w:lang w:val="de-DE"/>
        </w:rPr>
        <w:sectPr w:rsidR="006057DE" w:rsidRPr="0039627B" w:rsidSect="006057DE">
          <w:footerReference w:type="default" r:id="rId8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057DE" w:rsidRDefault="006057DE" w:rsidP="006057DE">
      <w:pPr>
        <w:spacing w:line="267" w:lineRule="exact"/>
        <w:ind w:left="896"/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704E0" wp14:editId="58E2D64C">
                <wp:simplePos x="0" y="0"/>
                <wp:positionH relativeFrom="page">
                  <wp:posOffset>899160</wp:posOffset>
                </wp:positionH>
                <wp:positionV relativeFrom="line">
                  <wp:posOffset>154305</wp:posOffset>
                </wp:positionV>
                <wp:extent cx="2269490" cy="15240"/>
                <wp:effectExtent l="0" t="0" r="0" b="0"/>
                <wp:wrapNone/>
                <wp:docPr id="8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26949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5648" h="20319">
                              <a:moveTo>
                                <a:pt x="0" y="20319"/>
                              </a:moveTo>
                              <a:lnTo>
                                <a:pt x="3025648" y="20319"/>
                              </a:lnTo>
                              <a:lnTo>
                                <a:pt x="302564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1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5275" id="Freeform 100" o:spid="_x0000_s1026" style="position:absolute;margin-left:70.8pt;margin-top:12.15pt;width:178.7pt;height:1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025648,20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" path="m,20319r3025648,l3025648,,,,,20319xm,20319e" fillcolor="black" stroked="f">
                <v:path arrowok="t"/>
                <w10:wrap anchorx="page" anchory="line"/>
              </v:shape>
            </w:pict>
          </mc:Fallback>
        </mc:AlternateConten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1. Betriebsno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t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wendi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g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e </w:t>
      </w:r>
      <w:r w:rsidRPr="0039627B">
        <w:rPr>
          <w:rFonts w:ascii="Arial" w:hAnsi="Arial" w:cs="Arial"/>
          <w:b/>
          <w:bCs/>
          <w:noProof/>
          <w:color w:val="000000"/>
          <w:spacing w:val="-6"/>
          <w:sz w:val="24"/>
          <w:szCs w:val="24"/>
          <w:lang w:val="de-DE"/>
        </w:rPr>
        <w:t>A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nlagen  </w:t>
      </w:r>
    </w:p>
    <w:p w:rsidR="006057DE" w:rsidRDefault="006057DE" w:rsidP="00F15851">
      <w:pPr>
        <w:spacing w:line="267" w:lineRule="exact"/>
        <w:ind w:left="896"/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</w:pPr>
    </w:p>
    <w:p w:rsidR="006057DE" w:rsidRDefault="006057DE" w:rsidP="00F15851">
      <w:pPr>
        <w:spacing w:line="267" w:lineRule="exact"/>
        <w:ind w:left="896"/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1.1 Betriebsstätte  </w:t>
      </w:r>
    </w:p>
    <w:p w:rsidR="00F15851" w:rsidRPr="0039627B" w:rsidRDefault="00F15851" w:rsidP="00F15851">
      <w:pPr>
        <w:spacing w:before="200" w:line="246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lang w:val="de-DE"/>
        </w:rPr>
        <w:t>Leistungser</w:t>
      </w:r>
      <w:r w:rsidRPr="0039627B">
        <w:rPr>
          <w:rFonts w:ascii="Arial" w:hAnsi="Arial" w:cs="Arial"/>
          <w:noProof/>
          <w:color w:val="000000"/>
          <w:spacing w:val="-4"/>
          <w:lang w:val="de-DE"/>
        </w:rPr>
        <w:t>b</w:t>
      </w:r>
      <w:r w:rsidRPr="0039627B">
        <w:rPr>
          <w:rFonts w:ascii="Arial" w:hAnsi="Arial" w:cs="Arial"/>
          <w:noProof/>
          <w:color w:val="000000"/>
          <w:lang w:val="de-DE"/>
        </w:rPr>
        <w:t>ringer</w:t>
      </w:r>
      <w:r w:rsidR="00D7443F">
        <w:rPr>
          <w:rFonts w:ascii="Arial" w:hAnsi="Arial" w:cs="Arial"/>
          <w:noProof/>
          <w:color w:val="000000"/>
          <w:lang w:val="de-DE"/>
        </w:rPr>
        <w:t xml:space="preserve"> / Träger der Einrichtung</w:t>
      </w:r>
      <w:r w:rsidRPr="0039627B">
        <w:rPr>
          <w:rFonts w:ascii="Arial" w:hAnsi="Arial" w:cs="Arial"/>
          <w:noProof/>
          <w:color w:val="000000"/>
          <w:lang w:val="de-DE"/>
        </w:rPr>
        <w:t xml:space="preserve">:  </w:t>
      </w:r>
    </w:p>
    <w:p w:rsidR="00F15851" w:rsidRPr="0039627B" w:rsidRDefault="00F15851" w:rsidP="00F15851">
      <w:pPr>
        <w:spacing w:before="240" w:line="246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6057DE">
        <w:rPr>
          <w:rFonts w:ascii="Arial" w:hAnsi="Arial" w:cs="Arial"/>
          <w:noProof/>
          <w:color w:val="000000"/>
          <w:highlight w:val="yellow"/>
          <w:lang w:val="de-DE"/>
        </w:rPr>
        <w:t>„</w:t>
      </w:r>
      <w:r w:rsidRPr="006057DE">
        <w:rPr>
          <w:rFonts w:ascii="Arial" w:hAnsi="Arial" w:cs="Arial"/>
          <w:noProof/>
          <w:color w:val="000000"/>
          <w:spacing w:val="-3"/>
          <w:highlight w:val="yellow"/>
          <w:lang w:val="de-DE"/>
        </w:rPr>
        <w:t>N</w:t>
      </w:r>
      <w:r w:rsidRPr="006057DE">
        <w:rPr>
          <w:rFonts w:ascii="Arial" w:hAnsi="Arial" w:cs="Arial"/>
          <w:noProof/>
          <w:color w:val="000000"/>
          <w:highlight w:val="yellow"/>
          <w:lang w:val="de-DE"/>
        </w:rPr>
        <w:t>ame d</w:t>
      </w:r>
      <w:r w:rsidRPr="006057DE">
        <w:rPr>
          <w:rFonts w:ascii="Arial" w:hAnsi="Arial" w:cs="Arial"/>
          <w:noProof/>
          <w:color w:val="000000"/>
          <w:spacing w:val="-4"/>
          <w:highlight w:val="yellow"/>
          <w:lang w:val="de-DE"/>
        </w:rPr>
        <w:t>e</w:t>
      </w:r>
      <w:r w:rsidRPr="006057DE">
        <w:rPr>
          <w:rFonts w:ascii="Arial" w:hAnsi="Arial" w:cs="Arial"/>
          <w:noProof/>
          <w:color w:val="000000"/>
          <w:highlight w:val="yellow"/>
          <w:lang w:val="de-DE"/>
        </w:rPr>
        <w:t>r Kind</w:t>
      </w:r>
      <w:r w:rsidRPr="006057DE">
        <w:rPr>
          <w:rFonts w:ascii="Arial" w:hAnsi="Arial" w:cs="Arial"/>
          <w:noProof/>
          <w:color w:val="000000"/>
          <w:spacing w:val="-4"/>
          <w:highlight w:val="yellow"/>
          <w:lang w:val="de-DE"/>
        </w:rPr>
        <w:t>e</w:t>
      </w:r>
      <w:r w:rsidRPr="006057DE">
        <w:rPr>
          <w:rFonts w:ascii="Arial" w:hAnsi="Arial" w:cs="Arial"/>
          <w:noProof/>
          <w:color w:val="000000"/>
          <w:highlight w:val="yellow"/>
          <w:lang w:val="de-DE"/>
        </w:rPr>
        <w:t>rtages</w:t>
      </w:r>
      <w:r w:rsidRPr="006057DE">
        <w:rPr>
          <w:rFonts w:ascii="Arial" w:hAnsi="Arial" w:cs="Arial"/>
          <w:noProof/>
          <w:color w:val="000000"/>
          <w:spacing w:val="-5"/>
          <w:highlight w:val="yellow"/>
          <w:lang w:val="de-DE"/>
        </w:rPr>
        <w:t>s</w:t>
      </w:r>
      <w:r w:rsidRPr="006057DE">
        <w:rPr>
          <w:rFonts w:ascii="Arial" w:hAnsi="Arial" w:cs="Arial"/>
          <w:noProof/>
          <w:color w:val="000000"/>
          <w:highlight w:val="yellow"/>
          <w:lang w:val="de-DE"/>
        </w:rPr>
        <w:t>tätt</w:t>
      </w:r>
      <w:r w:rsidRPr="006057DE">
        <w:rPr>
          <w:rFonts w:ascii="Arial" w:hAnsi="Arial" w:cs="Arial"/>
          <w:noProof/>
          <w:color w:val="000000"/>
          <w:spacing w:val="-4"/>
          <w:highlight w:val="yellow"/>
          <w:lang w:val="de-DE"/>
        </w:rPr>
        <w:t>e</w:t>
      </w:r>
      <w:r w:rsidRPr="006057DE">
        <w:rPr>
          <w:rFonts w:ascii="Arial" w:hAnsi="Arial" w:cs="Arial"/>
          <w:noProof/>
          <w:color w:val="000000"/>
          <w:highlight w:val="yellow"/>
          <w:lang w:val="de-DE"/>
        </w:rPr>
        <w:t>“</w:t>
      </w:r>
      <w:r w:rsidRPr="0039627B">
        <w:rPr>
          <w:rFonts w:ascii="Arial" w:hAnsi="Arial" w:cs="Arial"/>
          <w:noProof/>
          <w:color w:val="000000"/>
          <w:lang w:val="de-DE"/>
        </w:rPr>
        <w:t xml:space="preserve">  </w:t>
      </w:r>
    </w:p>
    <w:p w:rsidR="00F15851" w:rsidRPr="006057DE" w:rsidRDefault="00F15851" w:rsidP="00F15851">
      <w:pPr>
        <w:spacing w:before="240" w:line="246" w:lineRule="exact"/>
        <w:ind w:left="896"/>
        <w:rPr>
          <w:rFonts w:ascii="Times New Roman" w:hAnsi="Times New Roman" w:cs="Times New Roman"/>
          <w:noProof/>
          <w:color w:val="010302"/>
          <w:highlight w:val="yellow"/>
          <w:lang w:val="de-DE"/>
        </w:rPr>
      </w:pPr>
      <w:r w:rsidRPr="006057DE">
        <w:rPr>
          <w:rFonts w:ascii="Arial" w:hAnsi="Arial" w:cs="Arial"/>
          <w:noProof/>
          <w:color w:val="000000"/>
          <w:highlight w:val="yellow"/>
          <w:lang w:val="de-DE"/>
        </w:rPr>
        <w:t>„Straß</w:t>
      </w:r>
      <w:r w:rsidRPr="006057DE">
        <w:rPr>
          <w:rFonts w:ascii="Arial" w:hAnsi="Arial" w:cs="Arial"/>
          <w:noProof/>
          <w:color w:val="000000"/>
          <w:spacing w:val="-4"/>
          <w:highlight w:val="yellow"/>
          <w:lang w:val="de-DE"/>
        </w:rPr>
        <w:t>e</w:t>
      </w:r>
      <w:r w:rsidRPr="006057DE">
        <w:rPr>
          <w:rFonts w:ascii="Arial" w:hAnsi="Arial" w:cs="Arial"/>
          <w:noProof/>
          <w:color w:val="000000"/>
          <w:highlight w:val="yellow"/>
          <w:lang w:val="de-DE"/>
        </w:rPr>
        <w:t xml:space="preserve">“  </w:t>
      </w:r>
    </w:p>
    <w:p w:rsidR="00F15851" w:rsidRPr="0039627B" w:rsidRDefault="00F15851" w:rsidP="00F15851">
      <w:pPr>
        <w:spacing w:before="240" w:line="246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6057DE">
        <w:rPr>
          <w:rFonts w:ascii="Arial" w:hAnsi="Arial" w:cs="Arial"/>
          <w:noProof/>
          <w:color w:val="000000"/>
          <w:highlight w:val="yellow"/>
          <w:lang w:val="de-DE"/>
        </w:rPr>
        <w:t>„PLZ“ „O</w:t>
      </w:r>
      <w:r w:rsidRPr="006057DE">
        <w:rPr>
          <w:rFonts w:ascii="Arial" w:hAnsi="Arial" w:cs="Arial"/>
          <w:noProof/>
          <w:color w:val="000000"/>
          <w:spacing w:val="-3"/>
          <w:highlight w:val="yellow"/>
          <w:lang w:val="de-DE"/>
        </w:rPr>
        <w:t>r</w:t>
      </w:r>
      <w:r w:rsidRPr="006057DE">
        <w:rPr>
          <w:rFonts w:ascii="Arial" w:hAnsi="Arial" w:cs="Arial"/>
          <w:noProof/>
          <w:color w:val="000000"/>
          <w:highlight w:val="yellow"/>
          <w:lang w:val="de-DE"/>
        </w:rPr>
        <w:t>t</w:t>
      </w:r>
      <w:r w:rsidRPr="006057DE">
        <w:rPr>
          <w:rFonts w:ascii="Arial" w:hAnsi="Arial" w:cs="Arial"/>
          <w:noProof/>
          <w:color w:val="000000"/>
          <w:spacing w:val="-3"/>
          <w:highlight w:val="yellow"/>
          <w:lang w:val="de-DE"/>
        </w:rPr>
        <w:t>“</w:t>
      </w:r>
      <w:r w:rsidRPr="0039627B">
        <w:rPr>
          <w:rFonts w:ascii="Arial" w:hAnsi="Arial" w:cs="Arial"/>
          <w:noProof/>
          <w:color w:val="000000"/>
          <w:lang w:val="de-DE"/>
        </w:rPr>
        <w:t xml:space="preserve">  </w:t>
      </w:r>
    </w:p>
    <w:p w:rsidR="00F15851" w:rsidRPr="0039627B" w:rsidRDefault="00F15851" w:rsidP="00F15851">
      <w:pPr>
        <w:spacing w:before="234" w:line="276" w:lineRule="exact"/>
        <w:ind w:left="896" w:right="780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Für die o. g. Kindertagesstätte liegt gemäß § 45 Achtes Bu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 des Sozialgeset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buchs  (SGB VIII) Kinder- und Jugendhilfe in Verbindung mit § 1 des 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sächsischen Ge-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setz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über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t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agesstätten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Kindertagespflege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(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KiTaG)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ne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aubnis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um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trieb ei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 Kindertage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stätte mit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Gruppen / einer integrati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Gruppe vor.  Es w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rd auf die jeweils aktuell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Betri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bserlaubnis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iesen.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0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1.2 Platzkapazitä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t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 o.g. Betr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ebserlaubnis regelt die Platz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ahl.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0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line">
                  <wp:posOffset>154305</wp:posOffset>
                </wp:positionV>
                <wp:extent cx="1220470" cy="15240"/>
                <wp:effectExtent l="0" t="0" r="0" b="0"/>
                <wp:wrapNone/>
                <wp:docPr id="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2047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7631" h="20319">
                              <a:moveTo>
                                <a:pt x="0" y="20319"/>
                              </a:moveTo>
                              <a:lnTo>
                                <a:pt x="1627631" y="20319"/>
                              </a:lnTo>
                              <a:lnTo>
                                <a:pt x="162763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1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FA1E" id="Freeform 101" o:spid="_x0000_s1026" style="position:absolute;margin-left:70.8pt;margin-top:12.15pt;width:96.1pt;height:1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627631,20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" path="m,20319r1627631,l1627631,,,,,20319xm,20319e" fillcolor="black" stroked="f">
                <v:path arrowok="t"/>
                <w10:wrap anchorx="page" anchory="line"/>
              </v:shape>
            </w:pict>
          </mc:Fallback>
        </mc:AlternateConten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2. Personenkreis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2.1 Beschreibu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n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g des Pe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r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sonenk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r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eises  </w:t>
      </w:r>
    </w:p>
    <w:p w:rsidR="00F15851" w:rsidRPr="0039627B" w:rsidRDefault="00F15851" w:rsidP="00F15851">
      <w:pPr>
        <w:spacing w:before="194" w:line="276" w:lineRule="exact"/>
        <w:ind w:left="896" w:right="780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 der/den integrati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Kinder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artengruppe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>/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 und in einer altersstufenübergreifenden integrati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Kindergartengruppe der Kindertagesstätte (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gl. §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18, § 19 Abs. 1 Nr. 2  DVO-NKiTag</w:t>
      </w:r>
      <w:r w:rsidR="00F3188F">
        <w:rPr>
          <w:rFonts w:ascii="Arial" w:hAnsi="Arial" w:cs="Arial"/>
          <w:noProof/>
          <w:color w:val="000000"/>
          <w:sz w:val="24"/>
          <w:szCs w:val="24"/>
          <w:lang w:val="de-DE"/>
        </w:rPr>
        <w:t>, im folgenden als 'integrative Gruppe' bezeichnet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)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erden Kinder mit einer nicht nur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orüber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ehenden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esentli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hen Behinderung im Sinne des § 99 SGB IX und den §§ 1 bis 3 der Einglieder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u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ngshilfeverordnung in der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am 31. De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ember 2019 geltenden Fas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 so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ie des § 2 SGB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IX und Kinder,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einer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solchen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Behinderung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bedroht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sind,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gemein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am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mit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Kindern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ohne Behi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derung betreut.  </w:t>
      </w:r>
    </w:p>
    <w:p w:rsidR="00F15851" w:rsidRPr="0039627B" w:rsidRDefault="00F15851" w:rsidP="00F15851">
      <w:pPr>
        <w:spacing w:before="194" w:line="276" w:lineRule="exact"/>
        <w:ind w:left="896" w:right="780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,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aufgrund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ihrer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(drohenden)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Behinderung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einen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indi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iduellen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echt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spruch auf heilpädagogische Leistungen gem. § 113 Abs. 2 Nr. 3 i. V .m § 79 SGB 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X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haben,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erden ab Vollendung de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 xml:space="preserve"> 3. Lebensjahres in einer integrat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Kinder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arten-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gruppe oder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or Vollendung des 3. Lebens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j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ahres in einer altersstufenüber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re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fenden  integrati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Kinder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artengruppe hö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hstens b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 zum Zeitpunkt der 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nschulung aufge-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lastRenderedPageBreak/>
        <w:t xml:space="preserve">nommen.  </w:t>
      </w:r>
    </w:p>
    <w:p w:rsidR="00F15851" w:rsidRPr="0039627B" w:rsidRDefault="00F15851" w:rsidP="00824F4A">
      <w:pPr>
        <w:ind w:firstLine="99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5D2072" w:rsidRDefault="005D2072" w:rsidP="00F15851">
      <w:pPr>
        <w:spacing w:line="267" w:lineRule="exact"/>
        <w:ind w:left="896"/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2.2. </w:t>
      </w:r>
      <w:r w:rsidRPr="0039627B">
        <w:rPr>
          <w:rFonts w:ascii="Arial" w:hAnsi="Arial" w:cs="Arial"/>
          <w:b/>
          <w:bCs/>
          <w:noProof/>
          <w:color w:val="000000"/>
          <w:spacing w:val="-8"/>
          <w:sz w:val="24"/>
          <w:szCs w:val="24"/>
          <w:lang w:val="de-DE"/>
        </w:rPr>
        <w:t>A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uf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n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ahme- und </w:t>
      </w:r>
      <w:r w:rsidRPr="0039627B">
        <w:rPr>
          <w:rFonts w:ascii="Arial" w:hAnsi="Arial" w:cs="Arial"/>
          <w:b/>
          <w:bCs/>
          <w:noProof/>
          <w:color w:val="000000"/>
          <w:spacing w:val="-6"/>
          <w:sz w:val="24"/>
          <w:szCs w:val="24"/>
          <w:lang w:val="de-DE"/>
        </w:rPr>
        <w:t>A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usschlusskrite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r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ien  </w:t>
      </w:r>
    </w:p>
    <w:p w:rsidR="00F15851" w:rsidRPr="0039627B" w:rsidRDefault="00F15851" w:rsidP="00A24FAD">
      <w:pPr>
        <w:spacing w:before="200" w:line="246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lang w:val="de-DE"/>
        </w:rPr>
        <w:t>D</w:t>
      </w:r>
      <w:r w:rsidRPr="0039627B">
        <w:rPr>
          <w:rFonts w:ascii="Arial" w:hAnsi="Arial" w:cs="Arial"/>
          <w:noProof/>
          <w:color w:val="000000"/>
          <w:spacing w:val="-3"/>
          <w:lang w:val="de-DE"/>
        </w:rPr>
        <w:t>i</w:t>
      </w:r>
      <w:r w:rsidRPr="0039627B">
        <w:rPr>
          <w:rFonts w:ascii="Arial" w:hAnsi="Arial" w:cs="Arial"/>
          <w:noProof/>
          <w:color w:val="000000"/>
          <w:lang w:val="de-DE"/>
        </w:rPr>
        <w:t>e Aufna</w:t>
      </w:r>
      <w:r w:rsidRPr="0039627B">
        <w:rPr>
          <w:rFonts w:ascii="Arial" w:hAnsi="Arial" w:cs="Arial"/>
          <w:noProof/>
          <w:color w:val="000000"/>
          <w:spacing w:val="-4"/>
          <w:lang w:val="de-DE"/>
        </w:rPr>
        <w:t>h</w:t>
      </w:r>
      <w:r w:rsidRPr="0039627B">
        <w:rPr>
          <w:rFonts w:ascii="Arial" w:hAnsi="Arial" w:cs="Arial"/>
          <w:noProof/>
          <w:color w:val="000000"/>
          <w:lang w:val="de-DE"/>
        </w:rPr>
        <w:t>m</w:t>
      </w:r>
      <w:r w:rsidRPr="0039627B">
        <w:rPr>
          <w:rFonts w:ascii="Arial" w:hAnsi="Arial" w:cs="Arial"/>
          <w:noProof/>
          <w:color w:val="000000"/>
          <w:spacing w:val="-4"/>
          <w:lang w:val="de-DE"/>
        </w:rPr>
        <w:t>e</w:t>
      </w:r>
      <w:r w:rsidRPr="0039627B">
        <w:rPr>
          <w:rFonts w:ascii="Arial" w:hAnsi="Arial" w:cs="Arial"/>
          <w:noProof/>
          <w:color w:val="000000"/>
          <w:lang w:val="de-DE"/>
        </w:rPr>
        <w:t xml:space="preserve"> erfolgt i</w:t>
      </w:r>
      <w:r w:rsidRPr="0039627B">
        <w:rPr>
          <w:rFonts w:ascii="Arial" w:hAnsi="Arial" w:cs="Arial"/>
          <w:noProof/>
          <w:color w:val="000000"/>
          <w:spacing w:val="-4"/>
          <w:lang w:val="de-DE"/>
        </w:rPr>
        <w:t>n</w:t>
      </w:r>
      <w:r w:rsidRPr="0039627B">
        <w:rPr>
          <w:rFonts w:ascii="Arial" w:hAnsi="Arial" w:cs="Arial"/>
          <w:noProof/>
          <w:color w:val="000000"/>
          <w:lang w:val="de-DE"/>
        </w:rPr>
        <w:t xml:space="preserve"> Umset</w:t>
      </w:r>
      <w:r w:rsidRPr="0039627B">
        <w:rPr>
          <w:rFonts w:ascii="Arial" w:hAnsi="Arial" w:cs="Arial"/>
          <w:noProof/>
          <w:color w:val="000000"/>
          <w:spacing w:val="-3"/>
          <w:lang w:val="de-DE"/>
        </w:rPr>
        <w:t>z</w:t>
      </w:r>
      <w:r w:rsidRPr="0039627B">
        <w:rPr>
          <w:rFonts w:ascii="Arial" w:hAnsi="Arial" w:cs="Arial"/>
          <w:noProof/>
          <w:color w:val="000000"/>
          <w:lang w:val="de-DE"/>
        </w:rPr>
        <w:t>ung de</w:t>
      </w:r>
      <w:r w:rsidRPr="0039627B">
        <w:rPr>
          <w:rFonts w:ascii="Arial" w:hAnsi="Arial" w:cs="Arial"/>
          <w:noProof/>
          <w:color w:val="000000"/>
          <w:spacing w:val="-3"/>
          <w:lang w:val="de-DE"/>
        </w:rPr>
        <w:t>s</w:t>
      </w:r>
      <w:r w:rsidRPr="0039627B">
        <w:rPr>
          <w:rFonts w:ascii="Arial" w:hAnsi="Arial" w:cs="Arial"/>
          <w:noProof/>
          <w:color w:val="000000"/>
          <w:lang w:val="de-DE"/>
        </w:rPr>
        <w:t xml:space="preserve"> Tei</w:t>
      </w:r>
      <w:r w:rsidRPr="0039627B">
        <w:rPr>
          <w:rFonts w:ascii="Arial" w:hAnsi="Arial" w:cs="Arial"/>
          <w:noProof/>
          <w:color w:val="000000"/>
          <w:spacing w:val="-3"/>
          <w:lang w:val="de-DE"/>
        </w:rPr>
        <w:t>l</w:t>
      </w:r>
      <w:r w:rsidRPr="0039627B">
        <w:rPr>
          <w:rFonts w:ascii="Arial" w:hAnsi="Arial" w:cs="Arial"/>
          <w:noProof/>
          <w:color w:val="000000"/>
          <w:lang w:val="de-DE"/>
        </w:rPr>
        <w:t>habe-/ Gesa</w:t>
      </w:r>
      <w:r w:rsidRPr="0039627B">
        <w:rPr>
          <w:rFonts w:ascii="Arial" w:hAnsi="Arial" w:cs="Arial"/>
          <w:noProof/>
          <w:color w:val="000000"/>
          <w:spacing w:val="-3"/>
          <w:lang w:val="de-DE"/>
        </w:rPr>
        <w:t>m</w:t>
      </w:r>
      <w:r w:rsidRPr="0039627B">
        <w:rPr>
          <w:rFonts w:ascii="Arial" w:hAnsi="Arial" w:cs="Arial"/>
          <w:noProof/>
          <w:color w:val="000000"/>
          <w:lang w:val="de-DE"/>
        </w:rPr>
        <w:t xml:space="preserve">tplanes nach §§ 19, 121 SGB IX.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A24FAD" w:rsidRPr="0039627B" w:rsidRDefault="00A24FAD" w:rsidP="00A24FAD">
      <w:pPr>
        <w:spacing w:line="276" w:lineRule="exact"/>
        <w:ind w:left="896" w:right="716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Voraus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 fü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die Aufnahme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 Kinde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 mi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t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Behinderung oder Kindern, die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on  einer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olchen Behinderung bedroht sind, ist die Fe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tstellung 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ugehör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gkeit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um  Personenkreis gem. 2.1. und des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om örtlichen Träger der Eingliederungshilfe 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mit-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telten</w:t>
      </w:r>
      <w:r w:rsidRPr="0039627B">
        <w:rPr>
          <w:rFonts w:ascii="Arial" w:hAnsi="Arial" w:cs="Arial"/>
          <w:noProof/>
          <w:color w:val="000000"/>
          <w:spacing w:val="19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indi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iduel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</w:t>
      </w:r>
      <w:r w:rsidRPr="0039627B">
        <w:rPr>
          <w:rFonts w:ascii="Arial" w:hAnsi="Arial" w:cs="Arial"/>
          <w:noProof/>
          <w:color w:val="000000"/>
          <w:spacing w:val="18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heilpädagogischen</w:t>
      </w:r>
      <w:r w:rsidRPr="0039627B">
        <w:rPr>
          <w:rFonts w:ascii="Arial" w:hAnsi="Arial" w:cs="Arial"/>
          <w:noProof/>
          <w:color w:val="000000"/>
          <w:spacing w:val="19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Unterstüt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ungsbedarfes,</w:t>
      </w:r>
      <w:r w:rsidRPr="0039627B">
        <w:rPr>
          <w:rFonts w:ascii="Arial" w:hAnsi="Arial" w:cs="Arial"/>
          <w:noProof/>
          <w:color w:val="000000"/>
          <w:spacing w:val="18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19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ofern</w:t>
      </w:r>
      <w:r w:rsidRPr="0039627B">
        <w:rPr>
          <w:rFonts w:ascii="Arial" w:hAnsi="Arial" w:cs="Arial"/>
          <w:noProof/>
          <w:color w:val="000000"/>
          <w:spacing w:val="19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  Grundlage für die Leistungserbringung in der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Gruppe bi</w:t>
      </w:r>
      <w:r w:rsidRPr="0039627B">
        <w:rPr>
          <w:rFonts w:ascii="Arial" w:hAnsi="Arial" w:cs="Arial"/>
          <w:noProof/>
          <w:color w:val="000000"/>
          <w:spacing w:val="-6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det.  </w:t>
      </w:r>
    </w:p>
    <w:p w:rsidR="00A24FAD" w:rsidRPr="0039627B" w:rsidRDefault="00A24FAD" w:rsidP="00A24FAD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Das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Wunschre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ht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tungsbere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hti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ten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Kinder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nach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§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104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SGB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2"/>
          <w:sz w:val="24"/>
          <w:szCs w:val="24"/>
          <w:lang w:val="de-DE"/>
        </w:rPr>
        <w:t>IX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bleibt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unberührt.   </w:t>
      </w:r>
    </w:p>
    <w:p w:rsidR="00A24FAD" w:rsidRDefault="00A24FAD" w:rsidP="00F15851">
      <w:pPr>
        <w:spacing w:line="267" w:lineRule="exact"/>
        <w:ind w:left="896"/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</w:pPr>
    </w:p>
    <w:p w:rsidR="00A24FAD" w:rsidRDefault="00A24FAD" w:rsidP="00F15851">
      <w:pPr>
        <w:spacing w:line="267" w:lineRule="exact"/>
        <w:ind w:left="896"/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line">
                  <wp:posOffset>154305</wp:posOffset>
                </wp:positionV>
                <wp:extent cx="2464435" cy="15240"/>
                <wp:effectExtent l="0" t="0" r="0" b="0"/>
                <wp:wrapNone/>
                <wp:docPr id="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46443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5743" h="20321">
                              <a:moveTo>
                                <a:pt x="0" y="20321"/>
                              </a:moveTo>
                              <a:lnTo>
                                <a:pt x="3285743" y="20321"/>
                              </a:lnTo>
                              <a:lnTo>
                                <a:pt x="3285743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2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D4D6" id="Freeform 103" o:spid="_x0000_s1026" style="position:absolute;margin-left:70.8pt;margin-top:12.15pt;width:194.05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285743,2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" path="m,20321r3285743,l3285743,,,,,20321xm,20321e" fillcolor="black" stroked="f">
                <v:path arrowok="t"/>
                <w10:wrap anchorx="page" anchory="line"/>
              </v:shape>
            </w:pict>
          </mc:Fallback>
        </mc:AlternateConten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3. Ziel, </w:t>
      </w:r>
      <w:r w:rsidRPr="0039627B">
        <w:rPr>
          <w:rFonts w:ascii="Arial" w:hAnsi="Arial" w:cs="Arial"/>
          <w:b/>
          <w:bCs/>
          <w:noProof/>
          <w:color w:val="000000"/>
          <w:spacing w:val="-8"/>
          <w:sz w:val="24"/>
          <w:szCs w:val="24"/>
          <w:lang w:val="de-DE"/>
        </w:rPr>
        <w:t>A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rt und Inhalt der Leistun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g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3.1 Ziel de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r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Leistung  </w:t>
      </w:r>
    </w:p>
    <w:p w:rsidR="00F15851" w:rsidRPr="0039627B" w:rsidRDefault="00F15851" w:rsidP="00F15851">
      <w:pPr>
        <w:spacing w:before="194" w:line="276" w:lineRule="exact"/>
        <w:ind w:left="896" w:right="780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 integrati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 Kindertagesstätte erfül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 für al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e Kinder den Bildungs-, 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iehungs- und  Betreuungsauftrag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(Förderung)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§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22a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SGB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VIII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§§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2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-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4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NKiTaG.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Ziel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ist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es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,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jedes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einer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indi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iduellen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Entw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cklung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begleiten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ressourcenor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entiert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  fördern. D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a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bei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erden die unterschiedli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hen Ent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icklungs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erläufe und Ent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icklungs-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potentiale berücksichtigt.  </w:t>
      </w:r>
    </w:p>
    <w:p w:rsidR="00F15851" w:rsidRPr="0039627B" w:rsidRDefault="00F15851" w:rsidP="00F15851">
      <w:pPr>
        <w:spacing w:before="194" w:line="275" w:lineRule="exact"/>
        <w:ind w:left="896" w:right="780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erden 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ihre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indi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iduellen Ent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klung gefördert und 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ihrer Persönlichkeit  und Identität gestärkt. Sie bekommen die Möglichkeit sich mit Gemeinsamkeit und  Vielfalt</w:t>
      </w:r>
      <w:r w:rsidRPr="0039627B">
        <w:rPr>
          <w:rFonts w:ascii="Arial" w:hAnsi="Arial" w:cs="Arial"/>
          <w:noProof/>
          <w:color w:val="000000"/>
          <w:spacing w:val="-2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ause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nander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uset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en.</w:t>
      </w:r>
      <w:r w:rsidRPr="0039627B">
        <w:rPr>
          <w:rFonts w:ascii="Arial" w:hAnsi="Arial" w:cs="Arial"/>
          <w:noProof/>
          <w:color w:val="000000"/>
          <w:spacing w:val="-20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Durch</w:t>
      </w:r>
      <w:r w:rsidRPr="0039627B">
        <w:rPr>
          <w:rFonts w:ascii="Arial" w:hAnsi="Arial" w:cs="Arial"/>
          <w:noProof/>
          <w:color w:val="000000"/>
          <w:spacing w:val="-20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ielfält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</w:t>
      </w:r>
      <w:r w:rsidRPr="0039627B">
        <w:rPr>
          <w:rFonts w:ascii="Arial" w:hAnsi="Arial" w:cs="Arial"/>
          <w:noProof/>
          <w:color w:val="000000"/>
          <w:spacing w:val="-18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Intera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k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tionen</w:t>
      </w:r>
      <w:r w:rsidRPr="0039627B">
        <w:rPr>
          <w:rFonts w:ascii="Arial" w:hAnsi="Arial" w:cs="Arial"/>
          <w:noProof/>
          <w:color w:val="000000"/>
          <w:spacing w:val="-18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ernen</w:t>
      </w:r>
      <w:r w:rsidRPr="0039627B">
        <w:rPr>
          <w:rFonts w:ascii="Arial" w:hAnsi="Arial" w:cs="Arial"/>
          <w:noProof/>
          <w:color w:val="000000"/>
          <w:spacing w:val="-18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Kinder</w:t>
      </w:r>
      <w:r w:rsidRPr="0039627B">
        <w:rPr>
          <w:rFonts w:ascii="Arial" w:hAnsi="Arial" w:cs="Arial"/>
          <w:noProof/>
          <w:color w:val="000000"/>
          <w:spacing w:val="-2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mit</w:t>
      </w:r>
      <w:r w:rsidRPr="0039627B">
        <w:rPr>
          <w:rFonts w:ascii="Arial" w:hAnsi="Arial" w:cs="Arial"/>
          <w:noProof/>
          <w:color w:val="000000"/>
          <w:spacing w:val="-2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  ohne (drohende) Behinder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u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ng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oneinander und miteinander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.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Alle Kinder erleben si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  als ein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k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anntes Mitglied einer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Gruppe und können sich ihrer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icklung entspre-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chend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einbringen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mit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irken.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So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können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sie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im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gemeinsamen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Auf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achsen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deutung der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Teilhabe erleben.  </w:t>
      </w:r>
    </w:p>
    <w:p w:rsidR="00F15851" w:rsidRPr="0039627B" w:rsidRDefault="00F15851" w:rsidP="00F15851">
      <w:pPr>
        <w:spacing w:before="194" w:line="276" w:lineRule="exact"/>
        <w:ind w:left="896" w:right="780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 heil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p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ädagogische Leistung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ielt auf die Ermöglichung und Erlei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hterung 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So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alen Teilhabe. Der Alltag der Kinder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t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agesstätte ist so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 organisieren und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 struktu-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rieren, dass die Soziale Teilhabe 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Kinder ermöglicht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ird. D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 Leistung umfasst  auch den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Abbau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 einstellungs- und um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eltbedingten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Barrieren.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Grundlegend ist  die Berücksi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htigung der indi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iduellen, ent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klungs- und behinderungsspezifi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che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Bedü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fnisse des K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ndes.   </w:t>
      </w:r>
    </w:p>
    <w:p w:rsidR="00F15851" w:rsidRPr="0039627B" w:rsidRDefault="00F15851" w:rsidP="00F15851">
      <w:pPr>
        <w:spacing w:before="194" w:line="276" w:lineRule="exact"/>
        <w:ind w:left="896" w:right="780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Unabhängig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Frage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Kostenträgerschaft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unterstüt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begleitende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Angebote  das Kind in der Entw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cklung seiner Gesamtpersönlichkeit.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3.2 </w:t>
      </w:r>
      <w:r w:rsidRPr="0039627B">
        <w:rPr>
          <w:rFonts w:ascii="Arial" w:hAnsi="Arial" w:cs="Arial"/>
          <w:b/>
          <w:bCs/>
          <w:noProof/>
          <w:color w:val="000000"/>
          <w:spacing w:val="-8"/>
          <w:sz w:val="24"/>
          <w:szCs w:val="24"/>
          <w:lang w:val="de-DE"/>
        </w:rPr>
        <w:t>A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rt der Leistung  </w:t>
      </w:r>
    </w:p>
    <w:p w:rsidR="00F15851" w:rsidRPr="0039627B" w:rsidRDefault="00F15851" w:rsidP="00F15851">
      <w:pPr>
        <w:spacing w:before="194" w:line="276" w:lineRule="exact"/>
        <w:ind w:left="896" w:right="780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t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agesstätte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mit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Gruppen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im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Sinne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des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NKitaG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ist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ein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Leistungs-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angebot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ur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iehung,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Bildung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Betreuung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(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F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örderung)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Kindern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mit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einer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nicht  nur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orüber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ehenden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esentli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hen Behi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 und Kindern, d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 einer solchen  Behi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derung bedroht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ind.  </w:t>
      </w:r>
    </w:p>
    <w:p w:rsidR="00F15851" w:rsidRPr="0039627B" w:rsidRDefault="00F15851" w:rsidP="00F15851">
      <w:pPr>
        <w:spacing w:before="194" w:line="275" w:lineRule="exact"/>
        <w:ind w:left="896" w:right="780"/>
        <w:jc w:val="both"/>
        <w:rPr>
          <w:rFonts w:ascii="Times New Roman" w:hAnsi="Times New Roman" w:cs="Times New Roman"/>
          <w:noProof/>
          <w:color w:val="010302"/>
          <w:lang w:val="de-DE"/>
        </w:rPr>
        <w:sectPr w:rsidR="00F15851" w:rsidRPr="0039627B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Die Förderung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ird als heilpädagogische Leistung der Einglieder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u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ngshilfe für Kinde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mit Behinderung na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 § 79 Abs. 1 und 2 SGB IX i. V. m. § 113 Abs. 2 Ziff. 3 durchgeführt.  </w:t>
      </w:r>
      <w:r w:rsidRPr="0039627B">
        <w:rPr>
          <w:noProof/>
          <w:lang w:val="de-DE"/>
        </w:rPr>
        <w:br w:type="page"/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3.3 In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h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alt der 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eistu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n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g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1"/>
          <w:szCs w:val="1"/>
          <w:lang w:val="de-DE"/>
        </w:rPr>
      </w:pPr>
      <w:r w:rsidRPr="0039627B">
        <w:rPr>
          <w:rFonts w:ascii="Times New Roman" w:hAnsi="Times New Roman" w:cs="Times New Roman"/>
          <w:noProof/>
          <w:sz w:val="1"/>
          <w:szCs w:val="1"/>
          <w:lang w:val="de-DE"/>
        </w:rPr>
        <w:br w:type="column"/>
      </w:r>
    </w:p>
    <w:p w:rsidR="00F15851" w:rsidRPr="0039627B" w:rsidRDefault="00F15851" w:rsidP="00F15851">
      <w:pPr>
        <w:spacing w:before="224" w:line="267" w:lineRule="exact"/>
        <w:rPr>
          <w:rFonts w:ascii="Times New Roman" w:hAnsi="Times New Roman" w:cs="Times New Roman"/>
          <w:noProof/>
          <w:color w:val="010302"/>
          <w:lang w:val="de-DE"/>
        </w:rPr>
        <w:sectPr w:rsidR="00F15851" w:rsidRPr="0039627B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569" w:space="1815"/>
            <w:col w:w="239" w:space="0"/>
          </w:cols>
          <w:docGrid w:linePitch="360"/>
        </w:sectPr>
      </w:pP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3.3.0 allgemeiner Teil  </w:t>
      </w:r>
    </w:p>
    <w:p w:rsidR="00F15851" w:rsidRPr="0039627B" w:rsidRDefault="00F15851" w:rsidP="00F15851">
      <w:pPr>
        <w:spacing w:before="194" w:line="275" w:lineRule="exact"/>
        <w:ind w:left="896" w:right="780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Leistungen der Eingliederungshi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fe für Kinder mit (drohender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)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Behinderung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ie unte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Ziff.</w:t>
      </w:r>
      <w:r w:rsidRPr="0039627B">
        <w:rPr>
          <w:rFonts w:ascii="Arial" w:hAnsi="Arial" w:cs="Arial"/>
          <w:noProof/>
          <w:color w:val="000000"/>
          <w:spacing w:val="-15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3.1</w:t>
      </w:r>
      <w:r w:rsidRPr="0039627B">
        <w:rPr>
          <w:rFonts w:ascii="Arial" w:hAnsi="Arial" w:cs="Arial"/>
          <w:noProof/>
          <w:color w:val="000000"/>
          <w:spacing w:val="-15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Abs.</w:t>
      </w:r>
      <w:r w:rsidRPr="0039627B">
        <w:rPr>
          <w:rFonts w:ascii="Arial" w:hAnsi="Arial" w:cs="Arial"/>
          <w:noProof/>
          <w:color w:val="000000"/>
          <w:spacing w:val="-15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3</w:t>
      </w:r>
      <w:r w:rsidRPr="0039627B">
        <w:rPr>
          <w:rFonts w:ascii="Arial" w:hAnsi="Arial" w:cs="Arial"/>
          <w:noProof/>
          <w:color w:val="000000"/>
          <w:spacing w:val="-1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hrieben,</w:t>
      </w:r>
      <w:r w:rsidRPr="0039627B">
        <w:rPr>
          <w:rFonts w:ascii="Arial" w:hAnsi="Arial" w:cs="Arial"/>
          <w:noProof/>
          <w:color w:val="000000"/>
          <w:spacing w:val="-1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erden</w:t>
      </w:r>
      <w:r w:rsidRPr="0039627B">
        <w:rPr>
          <w:rFonts w:ascii="Arial" w:hAnsi="Arial" w:cs="Arial"/>
          <w:noProof/>
          <w:color w:val="000000"/>
          <w:spacing w:val="-1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dur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</w:t>
      </w:r>
      <w:r w:rsidRPr="0039627B">
        <w:rPr>
          <w:rFonts w:ascii="Arial" w:hAnsi="Arial" w:cs="Arial"/>
          <w:noProof/>
          <w:color w:val="000000"/>
          <w:spacing w:val="-1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heilpädagogische</w:t>
      </w:r>
      <w:r w:rsidRPr="0039627B">
        <w:rPr>
          <w:rFonts w:ascii="Arial" w:hAnsi="Arial" w:cs="Arial"/>
          <w:noProof/>
          <w:color w:val="000000"/>
          <w:spacing w:val="-1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M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ethoden</w:t>
      </w:r>
      <w:r w:rsidRPr="0039627B">
        <w:rPr>
          <w:rFonts w:ascii="Arial" w:hAnsi="Arial" w:cs="Arial"/>
          <w:noProof/>
          <w:color w:val="000000"/>
          <w:spacing w:val="-15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erbracht. 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Diese sowie die begleitenden Angebote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Therapien sind unabhängig von der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Kos-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tenträgerschaft als gan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heitli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hes Angebot zu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erstehen.  </w:t>
      </w:r>
    </w:p>
    <w:p w:rsidR="00F15851" w:rsidRPr="0039627B" w:rsidRDefault="00F15851" w:rsidP="00F15851">
      <w:pPr>
        <w:spacing w:before="194" w:line="276" w:lineRule="exact"/>
        <w:ind w:left="896" w:right="780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 ganzheitliche Sicht der Ent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icklung des Kindes 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fordert interd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iplinäres Arbei-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ten der Mitarbeiterinnen und M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tarbeiter; dies gilt auch für Lei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tungen D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itter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.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0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3.3.1 direkte Leist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u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ngen  </w:t>
      </w:r>
    </w:p>
    <w:p w:rsidR="00F15851" w:rsidRDefault="00F15851" w:rsidP="00F15851">
      <w:pPr>
        <w:spacing w:before="194" w:line="276" w:lineRule="exact"/>
        <w:ind w:left="896" w:right="780"/>
        <w:jc w:val="both"/>
        <w:rPr>
          <w:rFonts w:ascii="Arial" w:hAnsi="Arial" w:cs="Arial"/>
          <w:noProof/>
          <w:sz w:val="24"/>
          <w:szCs w:val="24"/>
          <w:lang w:val="de-DE"/>
        </w:rPr>
      </w:pPr>
      <w:r w:rsidRPr="00D63DD6">
        <w:rPr>
          <w:rFonts w:ascii="Arial" w:hAnsi="Arial" w:cs="Arial"/>
          <w:noProof/>
          <w:sz w:val="24"/>
          <w:szCs w:val="24"/>
          <w:lang w:val="de-DE"/>
        </w:rPr>
        <w:t>Neben der Förderung in der integrativen Gruppe erhalten die Kinder mit Behinderungen heilpädagogische Leistungen durch eine zusätzliche pädagogische Fachkraft gem. § 18 Abs. 2 DVO-NKiTaG.</w:t>
      </w:r>
    </w:p>
    <w:p w:rsidR="00F15851" w:rsidRPr="0039627B" w:rsidRDefault="00F15851" w:rsidP="00F15851">
      <w:pPr>
        <w:spacing w:before="194" w:line="276" w:lineRule="exact"/>
        <w:ind w:left="896" w:right="780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 Maßnahmen richten si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 an dem Teilhabe-/ Gesamtplan nach §§ 19, 121 SGB 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X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aus.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Im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entr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u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des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anzheitlichen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F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örderangebots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steht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das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jeweilige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mit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einer  Behi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derung oder d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ohenden Behinderung.  </w:t>
      </w:r>
    </w:p>
    <w:p w:rsidR="00F15851" w:rsidRPr="0039627B" w:rsidRDefault="00F15851" w:rsidP="00F15851">
      <w:pPr>
        <w:spacing w:after="2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76" w:lineRule="exact"/>
        <w:ind w:left="896" w:right="780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Aufgrund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Verschiedenheit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Teilhabebeeinträchti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ungen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benötigen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diese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im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Rahmen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Gruppenar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b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eit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ne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ndi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iduell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am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Gesamtplan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ausgeri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htete För-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derung. Ausgangspunkt jeder Förderung ist die Eigenakti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ität des je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eiligen Kinde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.  Das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pädagogische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Angebot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chtet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förderdiagnostisch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ientierten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Planun-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gen nach Z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ff. 5.2.1 und 5.2.2</w:t>
      </w:r>
      <w:r w:rsidRPr="0039627B">
        <w:rPr>
          <w:rFonts w:ascii="Arial" w:hAnsi="Arial" w:cs="Arial"/>
          <w:noProof/>
          <w:color w:val="000000"/>
          <w:lang w:val="de-DE"/>
        </w:rPr>
        <w:t xml:space="preserve">.  </w:t>
      </w:r>
    </w:p>
    <w:p w:rsidR="00F15851" w:rsidRPr="0078570B" w:rsidRDefault="00F15851" w:rsidP="00F15851">
      <w:pPr>
        <w:spacing w:before="254" w:line="275" w:lineRule="exact"/>
        <w:ind w:left="896" w:right="781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78570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 xml:space="preserve">Neben der Förderung </w:t>
      </w:r>
      <w:r w:rsidRPr="0078570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78570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n der integrati</w:t>
      </w:r>
      <w:r w:rsidRPr="0078570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78570B">
        <w:rPr>
          <w:rFonts w:ascii="Arial" w:hAnsi="Arial" w:cs="Arial"/>
          <w:noProof/>
          <w:color w:val="000000"/>
          <w:sz w:val="24"/>
          <w:szCs w:val="24"/>
          <w:lang w:val="de-DE"/>
        </w:rPr>
        <w:t>en Gruppe s</w:t>
      </w:r>
      <w:r w:rsidRPr="0078570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78570B">
        <w:rPr>
          <w:rFonts w:ascii="Arial" w:hAnsi="Arial" w:cs="Arial"/>
          <w:noProof/>
          <w:color w:val="000000"/>
          <w:sz w:val="24"/>
          <w:szCs w:val="24"/>
          <w:lang w:val="de-DE"/>
        </w:rPr>
        <w:t>nd spe</w:t>
      </w:r>
      <w:r w:rsidRPr="0078570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78570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ielle Leistungen</w:t>
      </w:r>
      <w:r w:rsidRPr="0078570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78570B">
        <w:rPr>
          <w:rFonts w:ascii="Arial" w:hAnsi="Arial" w:cs="Arial"/>
          <w:noProof/>
          <w:color w:val="000000"/>
          <w:sz w:val="24"/>
          <w:szCs w:val="24"/>
          <w:lang w:val="de-DE"/>
        </w:rPr>
        <w:t>für</w:t>
      </w:r>
      <w:r w:rsidRPr="0078570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78570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die Kin-</w:t>
      </w:r>
      <w:r w:rsidRPr="0078570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78570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der mit </w:t>
      </w:r>
      <w:r w:rsidRPr="0078570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Behinderungen</w:t>
      </w:r>
      <w:r w:rsidRPr="0078570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durch eine </w:t>
      </w:r>
      <w:r w:rsidRPr="0078570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78570B">
        <w:rPr>
          <w:rFonts w:ascii="Arial" w:hAnsi="Arial" w:cs="Arial"/>
          <w:noProof/>
          <w:color w:val="000000"/>
          <w:sz w:val="24"/>
          <w:szCs w:val="24"/>
          <w:lang w:val="de-DE"/>
        </w:rPr>
        <w:t>usät</w:t>
      </w:r>
      <w:r w:rsidRPr="0078570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78570B">
        <w:rPr>
          <w:rFonts w:ascii="Arial" w:hAnsi="Arial" w:cs="Arial"/>
          <w:noProof/>
          <w:color w:val="000000"/>
          <w:sz w:val="24"/>
          <w:szCs w:val="24"/>
          <w:lang w:val="de-DE"/>
        </w:rPr>
        <w:t>liche pädagogische Fa</w:t>
      </w:r>
      <w:r w:rsidRPr="0078570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78570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hkraft gemäß § 18  Abs. 2 DVO-NKiTaG </w:t>
      </w:r>
      <w:r w:rsidRPr="0078570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78570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 erbringen.   </w:t>
      </w:r>
    </w:p>
    <w:p w:rsidR="00F15851" w:rsidRPr="0039627B" w:rsidRDefault="00F15851" w:rsidP="00F15851">
      <w:pPr>
        <w:spacing w:before="254" w:line="275" w:lineRule="exact"/>
        <w:ind w:left="896" w:right="781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Indi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iduelle Leistungsansprü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 nach § 37 SGB V gegenüber den Krankenkassen  bleiben von die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er Vereinbarung unberührt.  </w:t>
      </w:r>
    </w:p>
    <w:p w:rsidR="00F15851" w:rsidRPr="0039627B" w:rsidRDefault="00F15851" w:rsidP="00F15851">
      <w:pPr>
        <w:spacing w:after="262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3.3.2 indirekte Leist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u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ngen  </w:t>
      </w:r>
    </w:p>
    <w:p w:rsidR="00F15851" w:rsidRPr="0039627B" w:rsidRDefault="00F15851" w:rsidP="00F15851">
      <w:pPr>
        <w:spacing w:after="2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76" w:lineRule="exact"/>
        <w:ind w:left="896" w:right="781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Die indirekten Leistungen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beinhalten u.a. 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m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Rahmen der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nterdis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iplinären Förderung  insbesondere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auch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inhaltliche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Beteili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unter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ff.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3.3.1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benannten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heilpäda-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gogischen Fachkraft bei der/den:   </w:t>
      </w:r>
    </w:p>
    <w:p w:rsidR="00F15851" w:rsidRPr="0039627B" w:rsidRDefault="00F15851" w:rsidP="00F15851">
      <w:pPr>
        <w:spacing w:after="8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tabs>
          <w:tab w:val="left" w:pos="1256"/>
        </w:tabs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>Ent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klungs- und Ver</w:t>
      </w:r>
      <w:r w:rsidRPr="0039627B">
        <w:rPr>
          <w:rFonts w:ascii="Arial" w:hAnsi="Arial" w:cs="Arial"/>
          <w:noProof/>
          <w:color w:val="000000"/>
          <w:spacing w:val="-6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aufsd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agnosti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k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tabs>
          <w:tab w:val="left" w:pos="1256"/>
        </w:tabs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 xml:space="preserve">Fallbesprechungen  </w:t>
      </w:r>
    </w:p>
    <w:p w:rsidR="00F15851" w:rsidRPr="0039627B" w:rsidRDefault="00F15851" w:rsidP="00F15851">
      <w:pPr>
        <w:tabs>
          <w:tab w:val="left" w:pos="1256"/>
        </w:tabs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>Hilfeplänen (Förder- und Ent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icklungspläne), Berichts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esen  </w:t>
      </w:r>
    </w:p>
    <w:p w:rsidR="00F15851" w:rsidRPr="0039627B" w:rsidRDefault="00F15851" w:rsidP="00F15851">
      <w:pPr>
        <w:tabs>
          <w:tab w:val="left" w:pos="1256"/>
        </w:tabs>
        <w:spacing w:line="275" w:lineRule="exact"/>
        <w:ind w:left="896" w:right="780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>Vor-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Nachbereitung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Dokumentation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Fördermaßnahmen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Proje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k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ten  •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>Aus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ahl, Beschaffung und Pflege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 Material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>en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tabs>
          <w:tab w:val="left" w:pos="1256"/>
        </w:tabs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 xml:space="preserve">Unterstützung bei der Anwendung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 Hilfsm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ttel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tabs>
          <w:tab w:val="left" w:pos="1256"/>
        </w:tabs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>Zusammenarbeit mit Eltern und sonstigen Sorgeberechti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tabs>
          <w:tab w:val="left" w:pos="1256"/>
        </w:tabs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>Zusammenarbeit mit ander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 beteili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ten Stel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en  </w:t>
      </w:r>
    </w:p>
    <w:p w:rsidR="00F15851" w:rsidRPr="0039627B" w:rsidRDefault="00F15851" w:rsidP="00F15851">
      <w:pPr>
        <w:tabs>
          <w:tab w:val="left" w:pos="1256"/>
        </w:tabs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>Dienstbe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prechungen  </w:t>
      </w:r>
    </w:p>
    <w:p w:rsidR="00F15851" w:rsidRPr="0039627B" w:rsidRDefault="00F15851" w:rsidP="00F15851">
      <w:pPr>
        <w:tabs>
          <w:tab w:val="left" w:pos="1256"/>
        </w:tabs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>Vorbereitung von Ver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a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nstaltungen  </w:t>
      </w:r>
    </w:p>
    <w:p w:rsidR="002C6B7C" w:rsidRDefault="002C6B7C" w:rsidP="00F15851">
      <w:pPr>
        <w:tabs>
          <w:tab w:val="left" w:pos="1256"/>
        </w:tabs>
        <w:spacing w:line="267" w:lineRule="exact"/>
        <w:ind w:left="896"/>
        <w:rPr>
          <w:rFonts w:ascii="Arial" w:hAnsi="Arial" w:cs="Arial"/>
          <w:noProof/>
          <w:color w:val="000000"/>
          <w:sz w:val="24"/>
          <w:szCs w:val="24"/>
          <w:lang w:val="de-DE"/>
        </w:rPr>
      </w:pPr>
    </w:p>
    <w:p w:rsidR="005D2072" w:rsidRDefault="00F15851" w:rsidP="00F15851">
      <w:pPr>
        <w:tabs>
          <w:tab w:val="left" w:pos="1256"/>
        </w:tabs>
        <w:spacing w:line="267" w:lineRule="exact"/>
        <w:ind w:left="896"/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>Fortbildun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</w:p>
    <w:p w:rsidR="00F15851" w:rsidRPr="0039627B" w:rsidRDefault="00F15851" w:rsidP="00F15851">
      <w:pPr>
        <w:tabs>
          <w:tab w:val="left" w:pos="1256"/>
        </w:tabs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>Einbindung in die Öffentl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chkeitsarbeit  </w:t>
      </w:r>
    </w:p>
    <w:p w:rsidR="00F15851" w:rsidRPr="0039627B" w:rsidRDefault="00F15851" w:rsidP="00F15851">
      <w:pPr>
        <w:tabs>
          <w:tab w:val="left" w:pos="1256"/>
        </w:tabs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>Teilnahme am regiona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Kon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ept  </w:t>
      </w:r>
    </w:p>
    <w:p w:rsidR="00F15851" w:rsidRPr="0039627B" w:rsidRDefault="00F15851" w:rsidP="00F15851">
      <w:pPr>
        <w:tabs>
          <w:tab w:val="left" w:pos="1256"/>
        </w:tabs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>Mitw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rkung bei der Fortschreibung der Teilhabeplanung und</w:t>
      </w:r>
      <w:r w:rsidRPr="0039627B">
        <w:rPr>
          <w:rFonts w:ascii="Arial" w:hAnsi="Arial" w:cs="Arial"/>
          <w:noProof/>
          <w:color w:val="000000"/>
          <w:spacing w:val="-25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des Gesamtplanes  </w:t>
      </w:r>
    </w:p>
    <w:p w:rsidR="00F15851" w:rsidRPr="0039627B" w:rsidRDefault="00F15851" w:rsidP="00F15851">
      <w:pPr>
        <w:spacing w:before="40" w:line="267" w:lineRule="exact"/>
        <w:ind w:left="125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nach § 117 ff. SGB 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X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after="245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3.3.3 Sachleistunge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n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before="194" w:line="275" w:lineRule="exact"/>
        <w:ind w:left="896" w:right="847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 Leistungserbringer stellt di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dur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 da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N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d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s. Landesrecht (NKiTaG und DVO-NKi-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TaG) geforderte sächl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che Ausstattung sicher. 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0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line">
                  <wp:posOffset>154305</wp:posOffset>
                </wp:positionV>
                <wp:extent cx="1692910" cy="15240"/>
                <wp:effectExtent l="0" t="0" r="0" b="0"/>
                <wp:wrapNone/>
                <wp:docPr id="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9291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7552" h="20320">
                              <a:moveTo>
                                <a:pt x="0" y="20320"/>
                              </a:moveTo>
                              <a:lnTo>
                                <a:pt x="2257552" y="20320"/>
                              </a:lnTo>
                              <a:lnTo>
                                <a:pt x="225755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2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FDD9" id="Freeform 104" o:spid="_x0000_s1026" style="position:absolute;margin-left:70.8pt;margin-top:12.15pt;width:133.3pt;height:1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2257552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" path="m,20320r2257552,l2257552,,,,,20320xm,20320e" fillcolor="black" stroked="f">
                <v:path arrowok="t"/>
                <w10:wrap anchorx="page" anchory="line"/>
              </v:shape>
            </w:pict>
          </mc:Fallback>
        </mc:AlternateConten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4. U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m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fang der 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eist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u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ng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27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75" w:lineRule="exact"/>
        <w:ind w:left="896" w:right="779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 den integrati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Gruppen erhalten d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 Kinder an fünf Tagen 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der Wo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 eine Be-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treuung und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F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örderung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 mindesten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>fünf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Stunden täglich. Die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fol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 im Gruppen-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konte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x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t.   </w:t>
      </w:r>
    </w:p>
    <w:p w:rsidR="00F15851" w:rsidRPr="0039627B" w:rsidRDefault="00F15851" w:rsidP="00F15851">
      <w:pPr>
        <w:spacing w:before="194" w:line="275" w:lineRule="exact"/>
        <w:ind w:left="896" w:right="779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 Öffnungs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eiten und -tage der integrati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Gruppe ori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ntieren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ich an denen der  Kindertagesstätte.</w:t>
      </w:r>
      <w:r w:rsidRPr="0039627B">
        <w:rPr>
          <w:rFonts w:ascii="Arial" w:hAnsi="Arial" w:cs="Arial"/>
          <w:i/>
          <w:iCs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before="194" w:line="275" w:lineRule="exact"/>
        <w:ind w:left="896" w:right="779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Gem. § 18 Abs. 5 D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O-NKiTaG soll die integrati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 Gruppe mit mehr als einem Kind  mit Beh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nderung nicht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eniger als 14 und darf nicht mehr als 18 Kinde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umfas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en.  Unter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ihnen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sind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ht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eniger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als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ei,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höchstens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jedoch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ier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Kinder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mit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Behinderung  im Sinne der N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. 2.1. Aus organisatorischen Gründen da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f mit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orheriger Zustimmung  der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uständigen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Behörde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die Zahl der Kinder mit Behinderung in einer integrati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Gruppe für höchstens ein K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ndergartenjahr auf fünf erhöht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erden,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enn die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F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örderung al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 Kinder in der Gruppe si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hergestellt bleibt.   </w:t>
      </w:r>
    </w:p>
    <w:p w:rsidR="00F15851" w:rsidRPr="0039627B" w:rsidRDefault="00F15851" w:rsidP="00F15851">
      <w:pPr>
        <w:spacing w:before="194" w:line="275" w:lineRule="exact"/>
        <w:ind w:left="896" w:right="779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einer</w:t>
      </w:r>
      <w:r w:rsidRPr="0039627B">
        <w:rPr>
          <w:rFonts w:ascii="Arial" w:hAnsi="Arial" w:cs="Arial"/>
          <w:noProof/>
          <w:color w:val="000000"/>
          <w:spacing w:val="1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altersstufenüber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reifenden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</w:t>
      </w:r>
      <w:r w:rsidRPr="0039627B">
        <w:rPr>
          <w:rFonts w:ascii="Arial" w:hAnsi="Arial" w:cs="Arial"/>
          <w:noProof/>
          <w:color w:val="000000"/>
          <w:spacing w:val="4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artengruppe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erden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nicht  mehr al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 xml:space="preserve"> drei Kinder unter drei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J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ahren betreut. Von den Kindern mit Behinderung 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nd  mindestens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ei Kinder im Alter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 drei Jah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bi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zur Einschulun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. 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0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line">
                  <wp:posOffset>154305</wp:posOffset>
                </wp:positionV>
                <wp:extent cx="1692910" cy="15240"/>
                <wp:effectExtent l="0" t="0" r="0" b="0"/>
                <wp:wrapNone/>
                <wp:docPr id="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9291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7552" h="20319">
                              <a:moveTo>
                                <a:pt x="0" y="20319"/>
                              </a:moveTo>
                              <a:lnTo>
                                <a:pt x="2257552" y="20319"/>
                              </a:lnTo>
                              <a:lnTo>
                                <a:pt x="225755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1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5F06" id="Freeform 105" o:spid="_x0000_s1026" style="position:absolute;margin-left:70.8pt;margin-top:12.15pt;width:133.3pt;height:1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2257552,20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" path="m,20319r2257552,l2257552,,,,,20319xm,20319e" fillcolor="black" stroked="f">
                <v:path arrowok="t"/>
                <w10:wrap anchorx="page" anchory="line"/>
              </v:shape>
            </w:pict>
          </mc:Fallback>
        </mc:AlternateConten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5. Qualität der 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eist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u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n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g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5.1 Str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u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kturqualitä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t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after="25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5.1.1 Vorhan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d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ensei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n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einer Konzeptio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n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before="194" w:line="276" w:lineRule="exact"/>
        <w:ind w:left="896" w:right="779"/>
        <w:jc w:val="both"/>
        <w:rPr>
          <w:rFonts w:ascii="Times New Roman" w:hAnsi="Times New Roman" w:cs="Times New Roman"/>
          <w:noProof/>
          <w:color w:val="010302"/>
          <w:lang w:val="de-DE"/>
        </w:rPr>
        <w:sectPr w:rsidR="00F15851" w:rsidRPr="0039627B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Voraus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 für d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 Betriebserlaubnis einer integrati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en Gruppe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 einer Kinderta-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gesstätte ist nach § 16 Sat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2 DVO-NK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TaG die Vereinbarung eines regionalen Kon-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epts.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Das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pädagogische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Konzept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Kindertagesstätte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nach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§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3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Abs.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1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NKiTaG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kon-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kretisiert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Um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des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Bildungs-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iehungsauftrags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unte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Berücksichtigung  der heilpädagogischen Leistungen und 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 dem Träger der Eingliederungshilfe 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der  je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aktuali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ierten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F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assung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ulegen.  </w:t>
      </w:r>
      <w:r w:rsidRPr="0039627B">
        <w:rPr>
          <w:noProof/>
          <w:lang w:val="de-DE"/>
        </w:rPr>
        <w:br w:type="page"/>
      </w:r>
    </w:p>
    <w:p w:rsidR="002773BA" w:rsidRDefault="002773BA" w:rsidP="00F15851">
      <w:pPr>
        <w:spacing w:line="275" w:lineRule="exact"/>
        <w:ind w:left="896" w:right="781"/>
        <w:jc w:val="both"/>
        <w:rPr>
          <w:rFonts w:ascii="Arial" w:hAnsi="Arial" w:cs="Arial"/>
          <w:noProof/>
          <w:color w:val="000000"/>
          <w:sz w:val="24"/>
          <w:szCs w:val="24"/>
          <w:lang w:val="de-DE"/>
        </w:rPr>
      </w:pPr>
    </w:p>
    <w:p w:rsidR="00F15851" w:rsidRPr="0039627B" w:rsidRDefault="00F15851" w:rsidP="00F15851">
      <w:pPr>
        <w:spacing w:line="275" w:lineRule="exact"/>
        <w:ind w:left="896" w:right="781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Für das Leistungsangebot si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d durch den Leistungserbringer geeignete Maßnahmen 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um Schut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or Ge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alt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für Mens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 xml:space="preserve">hen mit Behinderungen und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 Behi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derungen be-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drohte Menschen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 treffen. H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 sind gendersensib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 Kon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epte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uhalten so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ie 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 beachten und an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enden, in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besondere:    </w:t>
      </w:r>
    </w:p>
    <w:p w:rsidR="00F15851" w:rsidRPr="0039627B" w:rsidRDefault="00F15851" w:rsidP="00F15851">
      <w:pPr>
        <w:tabs>
          <w:tab w:val="left" w:pos="1604"/>
        </w:tabs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 xml:space="preserve">  </w:t>
      </w:r>
    </w:p>
    <w:p w:rsidR="00F15851" w:rsidRPr="0039627B" w:rsidRDefault="00F15851" w:rsidP="00F15851">
      <w:pPr>
        <w:spacing w:before="200" w:line="267" w:lineRule="exact"/>
        <w:ind w:left="1099" w:right="927"/>
        <w:jc w:val="right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1. Kon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epte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ur Gewaltprä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ention (insb. körperlicher, seelischer und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pacing w:val="-2"/>
          <w:sz w:val="24"/>
          <w:szCs w:val="24"/>
          <w:lang w:val="de-DE"/>
        </w:rPr>
        <w:t>exueller Ge-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</w:p>
    <w:p w:rsidR="00F15851" w:rsidRPr="0039627B" w:rsidRDefault="00F15851" w:rsidP="00F15851">
      <w:pPr>
        <w:spacing w:line="276" w:lineRule="exact"/>
        <w:ind w:left="1560" w:right="781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alt)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incl.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Deeskalation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bei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alt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auf der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Grundlage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Ab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tand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 3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Jah-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ren vor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unehmenden Gefährdungsanal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y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sen und   </w:t>
      </w:r>
    </w:p>
    <w:p w:rsidR="00F15851" w:rsidRPr="0039627B" w:rsidRDefault="00F15851" w:rsidP="00F15851">
      <w:pPr>
        <w:spacing w:line="267" w:lineRule="exact"/>
        <w:ind w:left="1179" w:firstLine="97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2. Kon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epte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ur Stärkun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der se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x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uellen Selb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tbestimmung   </w:t>
      </w:r>
    </w:p>
    <w:p w:rsidR="00F15851" w:rsidRPr="0039627B" w:rsidRDefault="00F15851" w:rsidP="00F15851">
      <w:pPr>
        <w:spacing w:after="124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76" w:lineRule="exact"/>
        <w:ind w:left="896" w:right="716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Gemäß § 45 Abs. 2 N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. 4 SGB VIII sind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ur Sicherung der Re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hte und des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Wohls 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Kinder und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J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ugendli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hen darüber hinau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geeignete Ve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fahren auf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unehmen, um da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Recht auf Selbst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ertretung und Beteili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 so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ie die Möglichkeit der Beschwerde in  persönli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hen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Angelegenheiten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inner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h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alb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außerhalb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Einrichtung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für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Kinder/  Jugendlichen und ihre 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iehungsberechtigten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 ge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ährleisten.   </w:t>
      </w:r>
    </w:p>
    <w:p w:rsidR="00F15851" w:rsidRPr="0039627B" w:rsidRDefault="00F15851" w:rsidP="00F15851">
      <w:pPr>
        <w:spacing w:before="194" w:line="275" w:lineRule="exact"/>
        <w:ind w:left="896" w:right="716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Diese Maßnahmen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um 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hut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der K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nder mit Behinderungen und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 Behinderung  bedr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o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hte Kinder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or Ge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alt sind Teil des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nstitutionellen Ki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chutzkon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eptes gem. § 45 SGB VIII im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ahmen der Betriebserlaubnis.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 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5.1.2 pe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r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sonelle </w:t>
      </w:r>
      <w:r w:rsidRPr="0039627B">
        <w:rPr>
          <w:rFonts w:ascii="Arial" w:hAnsi="Arial" w:cs="Arial"/>
          <w:b/>
          <w:bCs/>
          <w:noProof/>
          <w:color w:val="000000"/>
          <w:spacing w:val="-6"/>
          <w:sz w:val="24"/>
          <w:szCs w:val="24"/>
          <w:lang w:val="de-DE"/>
        </w:rPr>
        <w:t>A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usstatt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u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ng/Qualifikation des Personals  </w:t>
      </w:r>
    </w:p>
    <w:p w:rsidR="00F15851" w:rsidRPr="0039627B" w:rsidRDefault="00F15851" w:rsidP="00F15851">
      <w:pPr>
        <w:spacing w:before="194" w:line="276" w:lineRule="exact"/>
        <w:ind w:left="896" w:right="71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 integrati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Kindergartengruppen und in alters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>stufen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über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reifenden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ntegrati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Kindergartengruppen der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Kindertagesstätte ist folgendes Personal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uhalten: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Grundbedarf (LBGR 1)  </w:t>
      </w:r>
    </w:p>
    <w:p w:rsidR="00F15851" w:rsidRPr="0039627B" w:rsidRDefault="00F15851" w:rsidP="00F15851">
      <w:pPr>
        <w:spacing w:before="194" w:line="276" w:lineRule="exact"/>
        <w:ind w:left="896" w:right="716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 j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 integrati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Gruppe sind nach den Vor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aben des § 11 Abs. 1 NKiTaG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  pädagogische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>Fachk</w:t>
      </w:r>
      <w:r w:rsidRPr="00334BBD">
        <w:rPr>
          <w:rFonts w:ascii="Arial" w:hAnsi="Arial" w:cs="Arial"/>
          <w:noProof/>
          <w:color w:val="000000"/>
          <w:sz w:val="24"/>
          <w:szCs w:val="24"/>
          <w:lang w:val="de-DE"/>
        </w:rPr>
        <w:t>räfte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ow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usätzl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ch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eine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pädagogische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Kraft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im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Sinne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§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18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Abs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.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2 i. V. m. i. V. m. § 9 Abs. 2 N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. 6 und 7 NK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TaG regelmäßi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tätig.   </w:t>
      </w:r>
    </w:p>
    <w:p w:rsidR="00F15851" w:rsidRPr="0039627B" w:rsidRDefault="00F15851" w:rsidP="00F15851">
      <w:pPr>
        <w:spacing w:before="194" w:line="275" w:lineRule="exact"/>
        <w:ind w:left="896" w:right="716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Anstelle der pädagogischen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F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achkr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a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ft nach § 9 Abs. 2 Nrn. 6 oder 7 NKiTaG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k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gem. § 18 Abs. 2 Sat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2 DVO-NKiTaG i. V. m. § 17 Ab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. 2 und 3 DVO-NKiTaG eine  pädagogische Fachkr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a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ft na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 § 9 Abs. 2 Nr. 1 - 3 NK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TaG tätig sein, die  </w:t>
      </w:r>
    </w:p>
    <w:p w:rsidR="00F15851" w:rsidRPr="0039627B" w:rsidRDefault="00F15851" w:rsidP="00F15851">
      <w:pPr>
        <w:tabs>
          <w:tab w:val="left" w:pos="1603"/>
        </w:tabs>
        <w:spacing w:before="194" w:line="276" w:lineRule="exact"/>
        <w:ind w:left="1134" w:right="716" w:hanging="283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1.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 xml:space="preserve">eine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heilpädagogische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Qualifi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k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ation dur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 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ne Weiterbildung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m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U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mfang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  mindestens 260 Unter</w:t>
      </w:r>
      <w:r w:rsidRPr="0039627B">
        <w:rPr>
          <w:rFonts w:ascii="Arial" w:hAnsi="Arial" w:cs="Arial"/>
          <w:noProof/>
          <w:color w:val="000000"/>
          <w:spacing w:val="-6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ichtsstunden 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orben hat, die hinsichtlich Zielsetzung und In-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halt den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ahmenplan für die ber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u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begleitende Weiterbildung „Integrati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 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iehung  und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Bildung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Tageseinrichtungen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für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Kinder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im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Konte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x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inklusi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Bildungspro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esse“  des Fa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hministerium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unter </w:t>
      </w:r>
      <w:hyperlink r:id="rId9" w:history="1">
        <w:r w:rsidRPr="0039627B">
          <w:rPr>
            <w:rFonts w:ascii="Arial" w:hAnsi="Arial" w:cs="Arial"/>
            <w:noProof/>
            <w:color w:val="000000"/>
            <w:spacing w:val="-3"/>
            <w:sz w:val="24"/>
            <w:szCs w:val="24"/>
            <w:lang w:val="de-DE"/>
          </w:rPr>
          <w:t>w</w:t>
        </w:r>
        <w:r w:rsidRPr="0039627B">
          <w:rPr>
            <w:rFonts w:ascii="Arial" w:hAnsi="Arial" w:cs="Arial"/>
            <w:noProof/>
            <w:color w:val="000000"/>
            <w:sz w:val="24"/>
            <w:szCs w:val="24"/>
            <w:lang w:val="de-DE"/>
          </w:rPr>
          <w:t>w</w:t>
        </w:r>
        <w:r w:rsidRPr="0039627B">
          <w:rPr>
            <w:rFonts w:ascii="Arial" w:hAnsi="Arial" w:cs="Arial"/>
            <w:noProof/>
            <w:color w:val="000000"/>
            <w:spacing w:val="-3"/>
            <w:sz w:val="24"/>
            <w:szCs w:val="24"/>
            <w:lang w:val="de-DE"/>
          </w:rPr>
          <w:t>w</w:t>
        </w:r>
        <w:r w:rsidRPr="0039627B">
          <w:rPr>
            <w:rFonts w:ascii="Arial" w:hAnsi="Arial" w:cs="Arial"/>
            <w:noProof/>
            <w:color w:val="000000"/>
            <w:sz w:val="24"/>
            <w:szCs w:val="24"/>
            <w:lang w:val="de-DE"/>
          </w:rPr>
          <w:t>.mk.nieder</w:t>
        </w:r>
        <w:r w:rsidRPr="0039627B">
          <w:rPr>
            <w:rFonts w:ascii="Arial" w:hAnsi="Arial" w:cs="Arial"/>
            <w:noProof/>
            <w:color w:val="000000"/>
            <w:spacing w:val="-5"/>
            <w:sz w:val="24"/>
            <w:szCs w:val="24"/>
            <w:lang w:val="de-DE"/>
          </w:rPr>
          <w:t>s</w:t>
        </w:r>
        <w:r w:rsidRPr="0039627B">
          <w:rPr>
            <w:rFonts w:ascii="Arial" w:hAnsi="Arial" w:cs="Arial"/>
            <w:noProof/>
            <w:color w:val="000000"/>
            <w:sz w:val="24"/>
            <w:szCs w:val="24"/>
            <w:lang w:val="de-DE"/>
          </w:rPr>
          <w:t>achsen.de</w:t>
        </w:r>
      </w:hyperlink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,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ugrunde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egt, oder  </w:t>
      </w:r>
    </w:p>
    <w:p w:rsidR="00F15851" w:rsidRPr="0039627B" w:rsidRDefault="00F15851" w:rsidP="00F15851">
      <w:pPr>
        <w:tabs>
          <w:tab w:val="left" w:pos="1604"/>
        </w:tabs>
        <w:spacing w:before="194" w:line="276" w:lineRule="exact"/>
        <w:ind w:left="1134" w:right="716" w:hanging="283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2. mindestens drei Jahre lang Menschen mit Behinderungen hauptberuflich betreut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hat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bei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Beginn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Tätigkeit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einer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We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terbildung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nach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u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mmer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1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teilnimmt. 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before="194" w:line="275" w:lineRule="exact"/>
        <w:ind w:left="896" w:right="716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 den pädagogischen Kräften der integrati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en Gruppe gem. § 18 Abs. 3 S. 1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D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VO  NKiTaG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 ge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ährende Verfügungs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eit beträgt mind. 16 Stunden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öchentli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h.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  Festlegung</w:t>
      </w:r>
      <w:r w:rsidRPr="0039627B">
        <w:rPr>
          <w:rFonts w:ascii="Arial" w:hAnsi="Arial" w:cs="Arial"/>
          <w:noProof/>
          <w:color w:val="000000"/>
          <w:spacing w:val="14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des</w:t>
      </w:r>
      <w:r w:rsidRPr="0039627B">
        <w:rPr>
          <w:rFonts w:ascii="Arial" w:hAnsi="Arial" w:cs="Arial"/>
          <w:noProof/>
          <w:color w:val="000000"/>
          <w:spacing w:val="14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Umfangs</w:t>
      </w:r>
      <w:r w:rsidRPr="0039627B">
        <w:rPr>
          <w:rFonts w:ascii="Arial" w:hAnsi="Arial" w:cs="Arial"/>
          <w:noProof/>
          <w:color w:val="000000"/>
          <w:spacing w:val="14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14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Verfügungs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eit</w:t>
      </w:r>
      <w:r w:rsidRPr="0039627B">
        <w:rPr>
          <w:rFonts w:ascii="Arial" w:hAnsi="Arial" w:cs="Arial"/>
          <w:noProof/>
          <w:color w:val="000000"/>
          <w:spacing w:val="14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für</w:t>
      </w:r>
      <w:r w:rsidRPr="0039627B">
        <w:rPr>
          <w:rFonts w:ascii="Arial" w:hAnsi="Arial" w:cs="Arial"/>
          <w:noProof/>
          <w:color w:val="000000"/>
          <w:spacing w:val="14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16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heilpädagogische/n</w:t>
      </w:r>
      <w:r w:rsidRPr="0039627B">
        <w:rPr>
          <w:rFonts w:ascii="Arial" w:hAnsi="Arial" w:cs="Arial"/>
          <w:noProof/>
          <w:color w:val="000000"/>
          <w:spacing w:val="14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Fach-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kraft/Fachkräfte obl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egt dem Leistungserbringer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(s. Anlage 5)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.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  <w:sectPr w:rsidR="00F15851" w:rsidRPr="0039627B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 Vertretung der heilpädagogischen Fachk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aft/Fa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hkr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ä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fte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ird sichergestellt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(s. Anlage 5)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.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</w:t>
      </w:r>
      <w:r w:rsidRPr="0039627B">
        <w:rPr>
          <w:noProof/>
          <w:lang w:val="de-DE"/>
        </w:rPr>
        <w:br w:type="page"/>
      </w:r>
    </w:p>
    <w:p w:rsidR="002773BA" w:rsidRDefault="002773BA" w:rsidP="00F15851">
      <w:pPr>
        <w:spacing w:line="267" w:lineRule="exact"/>
        <w:ind w:left="896"/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Erhöhter Bedarf (LBGR 2)  </w:t>
      </w:r>
    </w:p>
    <w:p w:rsidR="00F15851" w:rsidRPr="0039627B" w:rsidRDefault="00F15851" w:rsidP="00F15851">
      <w:pPr>
        <w:spacing w:before="194" w:line="275" w:lineRule="exact"/>
        <w:ind w:left="896" w:right="780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Ist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den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Vorgaben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Anlage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3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ffer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3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m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Rahmen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Ges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a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mt-/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Teilhabeplanung  ein erhöhter Bedarf fe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tgestel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t,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ird über d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 personelle Ausstattung 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 xml:space="preserve"> LBGR 1 hin-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aus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eine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usätzl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che Förderpauscha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 nach den Regelungen der Anlage 5 N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. 1 lit. b  ge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ährt.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 </w:t>
      </w:r>
    </w:p>
    <w:p w:rsidR="00F15851" w:rsidRPr="0039627B" w:rsidRDefault="00F15851" w:rsidP="00F15851">
      <w:pPr>
        <w:spacing w:before="194" w:line="275" w:lineRule="exact"/>
        <w:ind w:left="896" w:right="780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usät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che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Förderpaus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hale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ist</w:t>
      </w:r>
      <w:r w:rsidRPr="0039627B">
        <w:rPr>
          <w:rFonts w:ascii="Arial" w:hAnsi="Arial" w:cs="Arial"/>
          <w:b/>
          <w:bCs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entspre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hend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Zielset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Gesamtplanung  je na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 indi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iduell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 Beda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 ein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uset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en für   </w:t>
      </w:r>
    </w:p>
    <w:p w:rsidR="00F15851" w:rsidRPr="00DC621E" w:rsidRDefault="00F15851" w:rsidP="00F15851">
      <w:pPr>
        <w:tabs>
          <w:tab w:val="left" w:pos="1616"/>
        </w:tabs>
        <w:spacing w:before="200" w:line="267" w:lineRule="exact"/>
        <w:ind w:left="1256" w:hanging="263"/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</w:pPr>
      <w:r w:rsidRPr="00D86DD8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- </w:t>
      </w:r>
      <w:r w:rsidRPr="00D86DD8">
        <w:rPr>
          <w:rFonts w:ascii="Arial" w:hAnsi="Arial" w:cs="Arial"/>
          <w:noProof/>
          <w:color w:val="000000"/>
          <w:sz w:val="24"/>
          <w:szCs w:val="24"/>
          <w:lang w:val="de-DE"/>
        </w:rPr>
        <w:tab/>
      </w:r>
      <w:r w:rsidRPr="00DC621E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DC621E">
        <w:rPr>
          <w:rFonts w:ascii="Arial" w:hAnsi="Arial" w:cs="Arial"/>
          <w:noProof/>
          <w:color w:val="000000"/>
          <w:sz w:val="24"/>
          <w:szCs w:val="24"/>
          <w:lang w:val="de-DE"/>
        </w:rPr>
        <w:t>usätzl</w:t>
      </w:r>
      <w:r w:rsidRPr="00DC621E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DC621E">
        <w:rPr>
          <w:rFonts w:ascii="Arial" w:hAnsi="Arial" w:cs="Arial"/>
          <w:noProof/>
          <w:color w:val="000000"/>
          <w:sz w:val="24"/>
          <w:szCs w:val="24"/>
          <w:lang w:val="de-DE"/>
        </w:rPr>
        <w:t>che, geei</w:t>
      </w:r>
      <w:r w:rsidRPr="00DC621E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DC621E">
        <w:rPr>
          <w:rFonts w:ascii="Arial" w:hAnsi="Arial" w:cs="Arial"/>
          <w:noProof/>
          <w:color w:val="000000"/>
          <w:sz w:val="24"/>
          <w:szCs w:val="24"/>
          <w:lang w:val="de-DE"/>
        </w:rPr>
        <w:t>nete Fachkräfte ode</w:t>
      </w:r>
      <w:r w:rsidRPr="00DC621E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</w:p>
    <w:p w:rsidR="00F15851" w:rsidRPr="006B47C8" w:rsidRDefault="00F15851" w:rsidP="00F15851">
      <w:pPr>
        <w:tabs>
          <w:tab w:val="left" w:pos="1616"/>
        </w:tabs>
        <w:spacing w:before="200" w:line="267" w:lineRule="exact"/>
        <w:ind w:left="1256" w:hanging="263"/>
        <w:rPr>
          <w:rFonts w:ascii="Times New Roman" w:hAnsi="Times New Roman" w:cs="Times New Roman"/>
          <w:noProof/>
          <w:color w:val="010302"/>
          <w:lang w:val="de-DE"/>
        </w:rPr>
      </w:pPr>
      <w:r w:rsidRPr="00EB7249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-   im Vorfeld mit dem Leistungserbringer abgestimmte heilpädagogische Maßnahmen, die den erhöhten Förderbedarf des Kindes erfüllen</w:t>
      </w:r>
      <w:r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 xml:space="preserve"> oder entsprechen</w:t>
      </w:r>
      <w:r w:rsidRPr="00EB7249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.</w:t>
      </w:r>
      <w:r w:rsidRPr="006B47C8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6B47C8" w:rsidRDefault="00F15851" w:rsidP="00F15851">
      <w:pPr>
        <w:ind w:hanging="26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Bei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dem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usät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hen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Personal</w:t>
      </w:r>
      <w:r w:rsidRPr="0039627B">
        <w:rPr>
          <w:rFonts w:ascii="Arial" w:hAnsi="Arial" w:cs="Arial"/>
          <w:noProof/>
          <w:color w:val="000000"/>
          <w:spacing w:val="-19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sollte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es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nach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Möglichkeit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um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pädagogische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Kräfte  </w:t>
      </w:r>
    </w:p>
    <w:p w:rsidR="00F15851" w:rsidRPr="0039627B" w:rsidRDefault="00F15851" w:rsidP="00F15851">
      <w:pPr>
        <w:spacing w:line="276" w:lineRule="exact"/>
        <w:ind w:left="896" w:right="780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nach § 9 NK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TaG handeln oder um </w:t>
      </w:r>
      <w:r w:rsidRPr="00EB7249">
        <w:rPr>
          <w:rFonts w:ascii="Arial" w:hAnsi="Arial" w:cs="Arial"/>
          <w:noProof/>
          <w:color w:val="000000"/>
          <w:sz w:val="24"/>
          <w:szCs w:val="24"/>
          <w:lang w:val="de-DE"/>
        </w:rPr>
        <w:t>sonstige fachlich geeignete Kräfte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, die den erhöh-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ten Fö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derbeda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 des Kindes 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füllen können.  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5.1.3 sächliche </w:t>
      </w:r>
      <w:r w:rsidRPr="0039627B">
        <w:rPr>
          <w:rFonts w:ascii="Arial" w:hAnsi="Arial" w:cs="Arial"/>
          <w:b/>
          <w:bCs/>
          <w:noProof/>
          <w:color w:val="000000"/>
          <w:spacing w:val="-8"/>
          <w:sz w:val="24"/>
          <w:szCs w:val="24"/>
          <w:lang w:val="de-DE"/>
        </w:rPr>
        <w:t>A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usstatt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u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ng  </w:t>
      </w:r>
    </w:p>
    <w:p w:rsidR="00F15851" w:rsidRPr="0039627B" w:rsidRDefault="00F15851" w:rsidP="00F15851">
      <w:pPr>
        <w:spacing w:before="194" w:line="275" w:lineRule="exact"/>
        <w:ind w:left="896" w:right="781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Gruppen-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Funktionsräume,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Verkehrsflä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Außenanlagen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sind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so  aus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ustatten, dass si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den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ndi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iduellen Bedarfen der Kinder gerecht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erden. 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5.1.4 betriebliche Or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g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anisation und haustechnisch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e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Ve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r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sorgung  </w:t>
      </w:r>
    </w:p>
    <w:p w:rsidR="00F15851" w:rsidRPr="0039627B" w:rsidRDefault="00F15851" w:rsidP="00F15851">
      <w:pPr>
        <w:spacing w:before="194" w:line="276" w:lineRule="exact"/>
        <w:ind w:left="896" w:right="84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betr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ebli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Organisation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hauste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hni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che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Versorgung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werden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ähr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eis-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tet.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5.2 Prozessqualitä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t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0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5.2.1 </w:t>
      </w:r>
      <w:r w:rsidRPr="0039627B">
        <w:rPr>
          <w:rFonts w:ascii="Arial" w:hAnsi="Arial" w:cs="Arial"/>
          <w:b/>
          <w:bCs/>
          <w:noProof/>
          <w:color w:val="000000"/>
          <w:spacing w:val="-25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Hilfeplan  </w:t>
      </w:r>
    </w:p>
    <w:p w:rsidR="00F15851" w:rsidRPr="0039627B" w:rsidRDefault="00F15851" w:rsidP="00F15851">
      <w:pPr>
        <w:spacing w:before="194" w:line="275" w:lineRule="exact"/>
        <w:ind w:left="896" w:right="781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Unter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Berücksi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hti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des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>Gesamt-/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Teilhabepl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a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nes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nach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§§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19,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121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SGB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IX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ins-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besonder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dort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ereinbarten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Ziele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ggf.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orliegender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Befunde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Guta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hten,  so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ie ergän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end dur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Aufnahmegesprä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Anamnese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Eigene Feststellung des Leistungserbringers 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klungs- und Förderdiagnostik   </w:t>
      </w:r>
    </w:p>
    <w:p w:rsidR="00F15851" w:rsidRPr="0039627B" w:rsidRDefault="00F15851" w:rsidP="00F15851">
      <w:pPr>
        <w:spacing w:before="194" w:line="276" w:lineRule="exact"/>
        <w:ind w:left="896" w:right="781"/>
        <w:rPr>
          <w:rFonts w:ascii="Times New Roman" w:hAnsi="Times New Roman" w:cs="Times New Roman"/>
          <w:noProof/>
          <w:color w:val="010302"/>
          <w:lang w:val="de-DE"/>
        </w:rPr>
        <w:sectPr w:rsidR="00F15851" w:rsidRPr="0039627B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ird anlässlich der Aufnahme für jedes K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nd innerhalb einer Frist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 6 Wochen 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  indi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iduel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 Hilfep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 formuliert, der mindestens Aus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agen enthält zu   </w:t>
      </w:r>
      <w:r w:rsidRPr="0039627B">
        <w:rPr>
          <w:noProof/>
          <w:lang w:val="de-DE"/>
        </w:rPr>
        <w:br w:type="page"/>
      </w:r>
    </w:p>
    <w:p w:rsidR="002773BA" w:rsidRDefault="002773BA" w:rsidP="00F15851">
      <w:pPr>
        <w:spacing w:line="267" w:lineRule="exact"/>
        <w:ind w:left="896"/>
        <w:rPr>
          <w:rFonts w:ascii="Arial" w:hAnsi="Arial" w:cs="Arial"/>
          <w:noProof/>
          <w:color w:val="000000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den aus den Zielen des Gesamt-/Teilhabeplanes abgeleiteten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F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örderzielen,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hierau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folgenden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Teil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ielen, d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bis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nächsten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Forts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hreibung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(Ziffer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5.2.2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)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line="267" w:lineRule="exact"/>
        <w:ind w:left="1253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anzustreben sind, 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Em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p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feh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ungen über die danach tägl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ch b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.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öchentli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 b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. monatli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ahr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</w:p>
    <w:p w:rsidR="00F15851" w:rsidRPr="0039627B" w:rsidRDefault="00F15851" w:rsidP="00F15851">
      <w:pPr>
        <w:spacing w:line="275" w:lineRule="exact"/>
        <w:ind w:left="1253" w:right="780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nehmenden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Fö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m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aßnahmen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aus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dem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Leistungserbringer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angebotenen  Leistungsinhalten (Z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ffer 3.3.1).  </w:t>
      </w:r>
    </w:p>
    <w:p w:rsidR="00F15851" w:rsidRPr="0039627B" w:rsidRDefault="00F15851" w:rsidP="00F15851">
      <w:pPr>
        <w:spacing w:before="194" w:line="276" w:lineRule="exact"/>
        <w:ind w:left="896" w:right="780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 im Hi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feplan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k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onk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etisierten Leistungen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erden in interdis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iplinärer Zusammenar-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beit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 den M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tarbeiterinnen und Mitarbeite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 in der Integrationsgruppe erbra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ht.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sätzl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ch ist auch die Z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u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sammenarbeit mit den Heilmittelerbringern erforderlich, sofern  medi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inisch-therapeutische Leistungen in 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Integrationsgruppe erbracht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erden.  </w:t>
      </w:r>
    </w:p>
    <w:p w:rsidR="00F15851" w:rsidRPr="0039627B" w:rsidRDefault="00F15851" w:rsidP="00F15851">
      <w:pPr>
        <w:spacing w:after="25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5.2.2 </w:t>
      </w:r>
      <w:r w:rsidRPr="0039627B">
        <w:rPr>
          <w:rFonts w:ascii="Arial" w:hAnsi="Arial" w:cs="Arial"/>
          <w:b/>
          <w:bCs/>
          <w:noProof/>
          <w:color w:val="000000"/>
          <w:spacing w:val="-25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Fortschreibun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g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des Hilfeplan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s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before="194" w:line="276" w:lineRule="exact"/>
        <w:ind w:left="896" w:right="716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Bei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Änderung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des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amt-/Teilhabeplanes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für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jedes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Kind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9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feplan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fort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uschrei-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ben. Sofern kein Gesamt-/Teilhabeplan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orliegt, der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eniger als 12 Monate alt ist, ist  der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feplan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pätestens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alle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12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o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nate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begi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nend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mit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Aufnahme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fort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uschreiben. 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Die Fortschreibung hat mindestens Aussagen zu enthalten 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ob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und inw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 xml:space="preserve">eweit die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pacing w:val="-2"/>
          <w:sz w:val="24"/>
          <w:szCs w:val="24"/>
          <w:lang w:val="de-DE"/>
        </w:rPr>
        <w:t>n Z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ffer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5.2.1 aus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Anlas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de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 xml:space="preserve"> Aufnahme bz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 xml:space="preserve">. der letzten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F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ort-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</w:p>
    <w:p w:rsidR="00F15851" w:rsidRPr="0039627B" w:rsidRDefault="00F15851" w:rsidP="00F15851">
      <w:pPr>
        <w:spacing w:line="267" w:lineRule="exact"/>
        <w:ind w:left="1253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schreibung formulierten Ziele 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eicht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urden,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 den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aus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den Zielen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des Gesamt-/Teilhabeplanes abgeleiteten Förder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ielen un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d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line="276" w:lineRule="exact"/>
        <w:ind w:left="1253" w:right="71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hieraus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folgenden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Teil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ielen,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 bis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nächsten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Forts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hreibung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(Ziffer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5.2.2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)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anzustreben sind,   </w:t>
      </w:r>
    </w:p>
    <w:p w:rsidR="00F15851" w:rsidRPr="0039627B" w:rsidRDefault="00F15851" w:rsidP="00F15851">
      <w:pPr>
        <w:spacing w:before="194" w:line="276" w:lineRule="exact"/>
        <w:ind w:left="1253" w:right="716" w:hanging="357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 Empfehlungen über die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täglich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b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.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öchentlich bz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. monatlich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ahr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uneh-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menden</w:t>
      </w:r>
      <w:r w:rsidRPr="0039627B">
        <w:rPr>
          <w:rFonts w:ascii="Arial" w:hAnsi="Arial" w:cs="Arial"/>
          <w:noProof/>
          <w:color w:val="000000"/>
          <w:spacing w:val="-20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Fö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dermaßnahmen</w:t>
      </w:r>
      <w:r w:rsidRPr="0039627B">
        <w:rPr>
          <w:rFonts w:ascii="Arial" w:hAnsi="Arial" w:cs="Arial"/>
          <w:noProof/>
          <w:color w:val="000000"/>
          <w:spacing w:val="-2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pacing w:val="-2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den</w:t>
      </w:r>
      <w:r w:rsidRPr="0039627B">
        <w:rPr>
          <w:rFonts w:ascii="Arial" w:hAnsi="Arial" w:cs="Arial"/>
          <w:noProof/>
          <w:color w:val="000000"/>
          <w:spacing w:val="-2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on</w:t>
      </w:r>
      <w:r w:rsidRPr="0039627B">
        <w:rPr>
          <w:rFonts w:ascii="Arial" w:hAnsi="Arial" w:cs="Arial"/>
          <w:noProof/>
          <w:color w:val="000000"/>
          <w:spacing w:val="-2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dem</w:t>
      </w:r>
      <w:r w:rsidRPr="0039627B">
        <w:rPr>
          <w:rFonts w:ascii="Arial" w:hAnsi="Arial" w:cs="Arial"/>
          <w:noProof/>
          <w:color w:val="000000"/>
          <w:spacing w:val="-2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Leistungserbringer</w:t>
      </w:r>
      <w:r w:rsidRPr="0039627B">
        <w:rPr>
          <w:rFonts w:ascii="Arial" w:hAnsi="Arial" w:cs="Arial"/>
          <w:noProof/>
          <w:color w:val="000000"/>
          <w:spacing w:val="-2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angeboten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  Leistungsinhalten (Z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ffer 3.3.1).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0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5.2.3 </w:t>
      </w:r>
      <w:r w:rsidRPr="0039627B">
        <w:rPr>
          <w:rFonts w:ascii="Arial" w:hAnsi="Arial" w:cs="Arial"/>
          <w:b/>
          <w:bCs/>
          <w:noProof/>
          <w:color w:val="000000"/>
          <w:spacing w:val="-25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Hilfedokumentatio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n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before="194" w:line="275" w:lineRule="exact"/>
        <w:ind w:left="896" w:right="782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 Hi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fep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an aus Anlass der Aufnahme (Z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ffer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5.2.1), die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F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ortschre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bung de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H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lfepla-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nes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(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ffer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5.2.2)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Durchführung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da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in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aufgeführten</w:t>
      </w:r>
      <w:r w:rsidRPr="0039627B">
        <w:rPr>
          <w:rFonts w:ascii="Arial" w:hAnsi="Arial" w:cs="Arial"/>
          <w:noProof/>
          <w:color w:val="000000"/>
          <w:spacing w:val="-1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täglich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bz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.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öchentli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  bz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. monatli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 angebotenen Förderma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ß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nahmen sind schr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ftli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 dokument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eren.   </w:t>
      </w:r>
    </w:p>
    <w:p w:rsidR="00F15851" w:rsidRPr="0039627B" w:rsidRDefault="00F15851" w:rsidP="00F15851">
      <w:pPr>
        <w:spacing w:before="194" w:line="275" w:lineRule="exact"/>
        <w:ind w:left="896" w:right="782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Dokumentation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ist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für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Dauer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des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Aufenthalte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und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5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Jahre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nach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dem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Auss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hei-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den aus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dem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Leistungsangebot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unter Beachtung der eins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hlägigen datenschut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recht-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lichen Bestimmungen auf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ube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ahren. 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0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5.2.4</w:t>
      </w:r>
      <w:r w:rsidRPr="0039627B">
        <w:rPr>
          <w:rFonts w:ascii="Arial" w:hAnsi="Arial" w:cs="Arial"/>
          <w:b/>
          <w:bCs/>
          <w:noProof/>
          <w:color w:val="000000"/>
          <w:spacing w:val="20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Verlau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f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sbericht 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 Leistungserbringer hat i.d.R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.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2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Monate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or dem geplanten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D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atum der Fort-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</w:p>
    <w:p w:rsidR="00F15851" w:rsidRPr="0039627B" w:rsidRDefault="00F15851" w:rsidP="00F15851">
      <w:pPr>
        <w:spacing w:line="276" w:lineRule="exact"/>
        <w:ind w:left="1253" w:right="780"/>
        <w:jc w:val="both"/>
        <w:rPr>
          <w:rFonts w:ascii="Times New Roman" w:hAnsi="Times New Roman" w:cs="Times New Roman"/>
          <w:noProof/>
          <w:color w:val="010302"/>
          <w:lang w:val="de-DE"/>
        </w:rPr>
        <w:sectPr w:rsidR="00F15851" w:rsidRPr="0039627B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schreibung</w:t>
      </w:r>
      <w:r w:rsidRPr="0039627B">
        <w:rPr>
          <w:rFonts w:ascii="Arial" w:hAnsi="Arial" w:cs="Arial"/>
          <w:noProof/>
          <w:color w:val="000000"/>
          <w:spacing w:val="-20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des</w:t>
      </w:r>
      <w:r w:rsidRPr="0039627B">
        <w:rPr>
          <w:rFonts w:ascii="Arial" w:hAnsi="Arial" w:cs="Arial"/>
          <w:noProof/>
          <w:color w:val="000000"/>
          <w:spacing w:val="-2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Gesamt-/Teilhabeplanes</w:t>
      </w:r>
      <w:r w:rsidRPr="0039627B">
        <w:rPr>
          <w:rFonts w:ascii="Arial" w:hAnsi="Arial" w:cs="Arial"/>
          <w:noProof/>
          <w:color w:val="000000"/>
          <w:spacing w:val="-2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nen</w:t>
      </w:r>
      <w:r w:rsidRPr="0039627B">
        <w:rPr>
          <w:rFonts w:ascii="Arial" w:hAnsi="Arial" w:cs="Arial"/>
          <w:noProof/>
          <w:color w:val="000000"/>
          <w:spacing w:val="-20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Verlauf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cht</w:t>
      </w:r>
      <w:r w:rsidRPr="0039627B">
        <w:rPr>
          <w:rFonts w:ascii="Arial" w:hAnsi="Arial" w:cs="Arial"/>
          <w:noProof/>
          <w:color w:val="000000"/>
          <w:spacing w:val="-20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</w:t>
      </w:r>
      <w:r w:rsidRPr="0039627B">
        <w:rPr>
          <w:rFonts w:ascii="Arial" w:hAnsi="Arial" w:cs="Arial"/>
          <w:noProof/>
          <w:color w:val="000000"/>
          <w:spacing w:val="-20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erstellen</w:t>
      </w:r>
      <w:r w:rsidRPr="0039627B">
        <w:rPr>
          <w:rFonts w:ascii="Arial" w:hAnsi="Arial" w:cs="Arial"/>
          <w:noProof/>
          <w:color w:val="000000"/>
          <w:spacing w:val="-23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d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dem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uständi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en Leistungsträger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uzuleiten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>.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>D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er 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Bericht muss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mindestens folgende Angaben enth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>alten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:  </w:t>
      </w:r>
      <w:r w:rsidRPr="0039627B">
        <w:rPr>
          <w:noProof/>
          <w:lang w:val="de-DE"/>
        </w:rPr>
        <w:br w:type="page"/>
      </w:r>
    </w:p>
    <w:p w:rsidR="002773BA" w:rsidRDefault="002773BA" w:rsidP="00F15851">
      <w:pPr>
        <w:spacing w:line="267" w:lineRule="exact"/>
        <w:ind w:left="896"/>
        <w:rPr>
          <w:rFonts w:ascii="Arial" w:hAnsi="Arial" w:cs="Arial"/>
          <w:noProof/>
          <w:color w:val="000000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Zusammenfas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ung der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on dem Kind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ahrgenommenen Maßnahmen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(Ziffer 3.3.1)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,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ob und inw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eweit die im letzten Ge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amt-/Te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lhabeplan formulierten Ziele erreicht  </w:t>
      </w:r>
    </w:p>
    <w:p w:rsidR="00F15851" w:rsidRPr="0039627B" w:rsidRDefault="00F15851" w:rsidP="00F15851">
      <w:pPr>
        <w:spacing w:line="276" w:lineRule="exact"/>
        <w:ind w:left="1253" w:right="781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urden,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elche Faktoren hierbei förderli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aren bz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.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elche hinder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ich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aren  oder die Erreichung der Ziele verhindert haben,  </w:t>
      </w:r>
    </w:p>
    <w:p w:rsidR="00F15851" w:rsidRPr="00981EF4" w:rsidRDefault="00F15851" w:rsidP="00F15851">
      <w:pPr>
        <w:pStyle w:val="Listenabsatz"/>
        <w:numPr>
          <w:ilvl w:val="0"/>
          <w:numId w:val="1"/>
        </w:numPr>
        <w:spacing w:before="16" w:line="476" w:lineRule="exact"/>
        <w:ind w:right="781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>aus Sicht des Leistun</w:t>
      </w:r>
      <w:r w:rsidRPr="00981EF4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>serbringers bestehende Beda</w:t>
      </w:r>
      <w:r w:rsidRPr="00981EF4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fe,   </w:t>
      </w:r>
    </w:p>
    <w:p w:rsidR="00F15851" w:rsidRPr="00981EF4" w:rsidRDefault="00F15851" w:rsidP="00F15851">
      <w:pPr>
        <w:pStyle w:val="Listenabsatz"/>
        <w:numPr>
          <w:ilvl w:val="0"/>
          <w:numId w:val="1"/>
        </w:numPr>
        <w:spacing w:before="16" w:line="476" w:lineRule="exact"/>
        <w:ind w:right="781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>Em</w:t>
      </w:r>
      <w:r w:rsidRPr="00981EF4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p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>feh</w:t>
      </w:r>
      <w:r w:rsidRPr="00981EF4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ungen </w:t>
      </w:r>
      <w:r w:rsidRPr="00981EF4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 den </w:t>
      </w:r>
      <w:r w:rsidRPr="00981EF4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ukünftig </w:t>
      </w:r>
      <w:r w:rsidRPr="00981EF4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>u verfolgenden Zie</w:t>
      </w:r>
      <w:r w:rsidRPr="00981EF4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l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en  </w:t>
      </w:r>
    </w:p>
    <w:p w:rsidR="00F15851" w:rsidRPr="00981EF4" w:rsidRDefault="00F15851" w:rsidP="00F15851">
      <w:pPr>
        <w:pStyle w:val="Listenabsatz"/>
        <w:spacing w:before="16" w:line="476" w:lineRule="exact"/>
        <w:ind w:left="851" w:right="781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981EF4">
        <w:rPr>
          <w:rFonts w:ascii="Arial" w:hAnsi="Arial" w:cs="Arial"/>
          <w:noProof/>
          <w:color w:val="000000"/>
          <w:spacing w:val="-25"/>
          <w:sz w:val="24"/>
          <w:szCs w:val="24"/>
          <w:lang w:val="de-DE"/>
        </w:rPr>
        <w:t xml:space="preserve">  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>Leistungserbringer</w:t>
      </w:r>
      <w:r w:rsidRPr="00981EF4">
        <w:rPr>
          <w:rFonts w:ascii="Arial" w:hAnsi="Arial" w:cs="Arial"/>
          <w:noProof/>
          <w:color w:val="000000"/>
          <w:spacing w:val="-25"/>
          <w:sz w:val="24"/>
          <w:szCs w:val="24"/>
          <w:lang w:val="de-DE"/>
        </w:rPr>
        <w:t xml:space="preserve">  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>inform</w:t>
      </w:r>
      <w:r w:rsidRPr="00981EF4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>ert</w:t>
      </w:r>
      <w:r w:rsidRPr="00981EF4">
        <w:rPr>
          <w:rFonts w:ascii="Arial" w:hAnsi="Arial" w:cs="Arial"/>
          <w:noProof/>
          <w:color w:val="000000"/>
          <w:spacing w:val="-25"/>
          <w:sz w:val="24"/>
          <w:szCs w:val="24"/>
          <w:lang w:val="de-DE"/>
        </w:rPr>
        <w:t xml:space="preserve">  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>den</w:t>
      </w:r>
      <w:r w:rsidRPr="00981EF4">
        <w:rPr>
          <w:rFonts w:ascii="Arial" w:hAnsi="Arial" w:cs="Arial"/>
          <w:noProof/>
          <w:color w:val="000000"/>
          <w:spacing w:val="-25"/>
          <w:sz w:val="24"/>
          <w:szCs w:val="24"/>
          <w:lang w:val="de-DE"/>
        </w:rPr>
        <w:t xml:space="preserve">  </w:t>
      </w:r>
      <w:r w:rsidRPr="00981EF4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>uständigen</w:t>
      </w:r>
      <w:r w:rsidRPr="00981EF4">
        <w:rPr>
          <w:rFonts w:ascii="Arial" w:hAnsi="Arial" w:cs="Arial"/>
          <w:noProof/>
          <w:color w:val="000000"/>
          <w:spacing w:val="-25"/>
          <w:sz w:val="24"/>
          <w:szCs w:val="24"/>
          <w:lang w:val="de-DE"/>
        </w:rPr>
        <w:t xml:space="preserve">  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>Träger der</w:t>
      </w:r>
      <w:r w:rsidRPr="00981EF4">
        <w:rPr>
          <w:rFonts w:ascii="Arial" w:hAnsi="Arial" w:cs="Arial"/>
          <w:noProof/>
          <w:color w:val="000000"/>
          <w:spacing w:val="-25"/>
          <w:sz w:val="24"/>
          <w:szCs w:val="24"/>
          <w:lang w:val="de-DE"/>
        </w:rPr>
        <w:t xml:space="preserve">  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>E</w:t>
      </w:r>
      <w:r w:rsidRPr="00981EF4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>ngliederungshilfe</w:t>
      </w:r>
      <w:r w:rsidRPr="00981EF4">
        <w:rPr>
          <w:rFonts w:ascii="Arial" w:hAnsi="Arial" w:cs="Arial"/>
          <w:noProof/>
          <w:color w:val="000000"/>
          <w:spacing w:val="-25"/>
          <w:sz w:val="24"/>
          <w:szCs w:val="24"/>
          <w:lang w:val="de-DE"/>
        </w:rPr>
        <w:t xml:space="preserve">  </w:t>
      </w:r>
      <w:r w:rsidRPr="00981EF4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/  </w:t>
      </w:r>
    </w:p>
    <w:p w:rsidR="00F15851" w:rsidRPr="0039627B" w:rsidRDefault="00F15851" w:rsidP="00F15851">
      <w:pPr>
        <w:spacing w:line="275" w:lineRule="exact"/>
        <w:ind w:left="851" w:right="781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Rehaträger auch bereits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or dem Zeitpunkt der planmäßigen Forts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hreibung des Ge-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samt-/Teilhabeplanes,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enn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sich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nach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seiner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Einschät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Bedarf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des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ndes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sentli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 geändert hat.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0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5.2.5 </w:t>
      </w:r>
      <w:r w:rsidRPr="0039627B">
        <w:rPr>
          <w:rFonts w:ascii="Arial" w:hAnsi="Arial" w:cs="Arial"/>
          <w:b/>
          <w:bCs/>
          <w:noProof/>
          <w:color w:val="000000"/>
          <w:spacing w:val="-25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b/>
          <w:bCs/>
          <w:noProof/>
          <w:color w:val="000000"/>
          <w:spacing w:val="-6"/>
          <w:sz w:val="24"/>
          <w:szCs w:val="24"/>
          <w:lang w:val="de-DE"/>
        </w:rPr>
        <w:t>A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bschlussberich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t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before="194" w:line="275" w:lineRule="exact"/>
        <w:ind w:left="896" w:right="780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Aus Anlas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des Auss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heidens au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dem Leistungsangebot 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 ein Abschlussber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cht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  fertigen, der mindestens Aussagen enthält 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über den Verlauf und die Zielerreichung der Unter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tüt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 / Assi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ten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,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• </w:t>
      </w:r>
      <w:r w:rsidRPr="0039627B">
        <w:rPr>
          <w:rFonts w:ascii="Arial" w:hAnsi="Arial" w:cs="Arial"/>
          <w:noProof/>
          <w:color w:val="000000"/>
          <w:spacing w:val="2"/>
          <w:sz w:val="24"/>
          <w:szCs w:val="24"/>
          <w:lang w:val="de-DE"/>
        </w:rPr>
        <w:t xml:space="preserve">  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über den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eiteren Unterstüt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ungsbeda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f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um Zeitpunkt des Aus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cheidens na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  </w:t>
      </w:r>
    </w:p>
    <w:p w:rsidR="00F15851" w:rsidRPr="0039627B" w:rsidRDefault="00F15851" w:rsidP="00F15851">
      <w:pPr>
        <w:spacing w:line="267" w:lineRule="exact"/>
        <w:ind w:left="1253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Einschät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 des Leistungsanb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eters.   </w:t>
      </w:r>
    </w:p>
    <w:p w:rsidR="00F15851" w:rsidRPr="0039627B" w:rsidRDefault="00F15851" w:rsidP="00F15851">
      <w:pPr>
        <w:spacing w:before="200"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 Abschlus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cht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st dem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uständigen Lei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tungsträger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uleiten.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0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5.2.6</w:t>
      </w:r>
      <w:r w:rsidRPr="0039627B">
        <w:rPr>
          <w:rFonts w:ascii="Arial" w:hAnsi="Arial" w:cs="Arial"/>
          <w:b/>
          <w:bCs/>
          <w:noProof/>
          <w:color w:val="000000"/>
          <w:spacing w:val="20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D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u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rchfü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h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run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g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 kon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t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inuierlic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h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er Fort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b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ild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un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g des Personals, Super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v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ision  </w:t>
      </w:r>
    </w:p>
    <w:p w:rsidR="00F15851" w:rsidRPr="0039627B" w:rsidRDefault="00F15851" w:rsidP="00F15851">
      <w:pPr>
        <w:spacing w:before="194" w:line="275" w:lineRule="exact"/>
        <w:ind w:left="896" w:right="781"/>
        <w:jc w:val="both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 L</w:t>
      </w:r>
      <w:r>
        <w:rPr>
          <w:rFonts w:ascii="Arial" w:hAnsi="Arial" w:cs="Arial"/>
          <w:noProof/>
          <w:color w:val="000000"/>
          <w:sz w:val="24"/>
          <w:szCs w:val="24"/>
          <w:lang w:val="de-DE"/>
        </w:rPr>
        <w:t>eistungserbringer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sorgen für die not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enige fachli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he Beratung gem. § 13 </w:t>
      </w:r>
      <w:r w:rsidRPr="0039627B">
        <w:rPr>
          <w:rFonts w:ascii="Arial" w:hAnsi="Arial" w:cs="Arial"/>
          <w:noProof/>
          <w:color w:val="000000"/>
          <w:spacing w:val="-1"/>
          <w:sz w:val="24"/>
          <w:szCs w:val="24"/>
          <w:lang w:val="de-DE"/>
        </w:rPr>
        <w:t>Abs.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1 NKiTaG. D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  Fort- und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Weiterbildung richtet si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c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h nach § 16 Sat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1 Ziff. 2 DVO-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KiTaG. Bei Bedarf  kann Super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ision angeboten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erden.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0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5.2.7</w:t>
      </w:r>
      <w:r w:rsidRPr="0039627B">
        <w:rPr>
          <w:rFonts w:ascii="Arial" w:hAnsi="Arial" w:cs="Arial"/>
          <w:b/>
          <w:bCs/>
          <w:noProof/>
          <w:color w:val="000000"/>
          <w:spacing w:val="20"/>
          <w:sz w:val="24"/>
          <w:szCs w:val="24"/>
          <w:lang w:val="de-DE"/>
        </w:rPr>
        <w:t xml:space="preserve">  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Fo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r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ten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t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wicklung der K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o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nzeption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before="194" w:line="275" w:lineRule="exact"/>
        <w:ind w:left="896" w:right="780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Kon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eption</w:t>
      </w:r>
      <w:r w:rsidRPr="0039627B">
        <w:rPr>
          <w:rFonts w:ascii="Arial" w:hAnsi="Arial" w:cs="Arial"/>
          <w:noProof/>
          <w:color w:val="000000"/>
          <w:spacing w:val="-12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ird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regelmäßi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überprüft,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eränderten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Gegebenheiten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angepasst  und beda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fsgerecht fo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tgeschrieben.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3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5.3 Wirtschaftlichkei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t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s- und Qualitätsprüf</w:t>
      </w:r>
      <w:r w:rsidRPr="0039627B">
        <w:rPr>
          <w:rFonts w:ascii="Arial" w:hAnsi="Arial" w:cs="Arial"/>
          <w:b/>
          <w:bCs/>
          <w:noProof/>
          <w:color w:val="000000"/>
          <w:spacing w:val="-5"/>
          <w:sz w:val="24"/>
          <w:szCs w:val="24"/>
          <w:lang w:val="de-DE"/>
        </w:rPr>
        <w:t>u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 xml:space="preserve">ngen  </w:t>
      </w:r>
    </w:p>
    <w:p w:rsidR="00F15851" w:rsidRPr="0039627B" w:rsidRDefault="00F15851" w:rsidP="00F15851">
      <w:pPr>
        <w:spacing w:before="194" w:line="275" w:lineRule="exact"/>
        <w:ind w:left="896" w:right="781"/>
        <w:jc w:val="both"/>
        <w:rPr>
          <w:rFonts w:ascii="Times New Roman" w:hAnsi="Times New Roman" w:cs="Times New Roman"/>
          <w:noProof/>
          <w:color w:val="010302"/>
          <w:lang w:val="de-DE"/>
        </w:rPr>
        <w:sectPr w:rsidR="00F15851" w:rsidRPr="0039627B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Voraus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 für eine W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rksamkeit der Le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stungen ist, dass 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 in der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ereinbar</w:t>
      </w:r>
      <w:r w:rsidRPr="0039627B">
        <w:rPr>
          <w:rFonts w:ascii="Arial" w:hAnsi="Arial" w:cs="Arial"/>
          <w:noProof/>
          <w:color w:val="000000"/>
          <w:spacing w:val="-5"/>
          <w:sz w:val="24"/>
          <w:szCs w:val="24"/>
          <w:lang w:val="de-DE"/>
        </w:rPr>
        <w:t>t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en  Qual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tät erbracht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erden. Das Verfahren richtet sich im Übrigen nach § 128 SGB IX.  Voraus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ung eine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r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entsprechenden Prüfung des Leistungsträgers ist, das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tatsäch-</w:t>
      </w:r>
      <w:r w:rsidRPr="0039627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liche Anhaltspunkte dafür bestehen, das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der Lei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tungserbringer seine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v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ertraglichen  und gesetzl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chen Pflichten nicht erfüllt.  </w:t>
      </w:r>
      <w:r w:rsidRPr="0039627B">
        <w:rPr>
          <w:noProof/>
          <w:lang w:val="de-DE"/>
        </w:rPr>
        <w:br w:type="page"/>
      </w:r>
    </w:p>
    <w:p w:rsidR="002773BA" w:rsidRDefault="002773BA" w:rsidP="00F15851">
      <w:pPr>
        <w:spacing w:line="276" w:lineRule="exact"/>
        <w:ind w:left="896" w:right="781"/>
        <w:rPr>
          <w:rFonts w:ascii="Arial" w:hAnsi="Arial" w:cs="Arial"/>
          <w:noProof/>
          <w:color w:val="000000"/>
          <w:sz w:val="24"/>
          <w:szCs w:val="24"/>
          <w:lang w:val="de-DE"/>
        </w:rPr>
      </w:pPr>
    </w:p>
    <w:p w:rsidR="00F15851" w:rsidRPr="0039627B" w:rsidRDefault="00F15851" w:rsidP="00F15851">
      <w:pPr>
        <w:spacing w:line="276" w:lineRule="exact"/>
        <w:ind w:left="896" w:right="781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Die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Gemeinsame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Kommission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k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ann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eitere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Kriterien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ur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Bemessun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g</w:t>
      </w:r>
      <w:r w:rsidRPr="0039627B">
        <w:rPr>
          <w:rFonts w:ascii="Arial" w:hAnsi="Arial" w:cs="Arial"/>
          <w:noProof/>
          <w:color w:val="000000"/>
          <w:spacing w:val="-7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der</w:t>
      </w:r>
      <w:r w:rsidRPr="0039627B">
        <w:rPr>
          <w:rFonts w:ascii="Arial" w:hAnsi="Arial" w:cs="Arial"/>
          <w:noProof/>
          <w:color w:val="000000"/>
          <w:spacing w:val="-14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W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i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rksamkeit  der Leistungen fest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s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et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z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en.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28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line">
                  <wp:posOffset>154305</wp:posOffset>
                </wp:positionV>
                <wp:extent cx="1059180" cy="15240"/>
                <wp:effectExtent l="0" t="0" r="0" b="0"/>
                <wp:wrapNone/>
                <wp:docPr id="1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5918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2240" h="20321">
                              <a:moveTo>
                                <a:pt x="0" y="20321"/>
                              </a:moveTo>
                              <a:lnTo>
                                <a:pt x="1412240" y="20321"/>
                              </a:lnTo>
                              <a:lnTo>
                                <a:pt x="141224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2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7084" id="Freeform 107" o:spid="_x0000_s1026" style="position:absolute;margin-left:70.8pt;margin-top:12.15pt;width:83.4pt;height:1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412240,2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" path="m,20321r1412240,l1412240,,,,,20321xm,20321e" fillcolor="black" stroked="f">
                <v:path arrowok="t"/>
                <w10:wrap anchorx="page" anchory="line"/>
              </v:shape>
            </w:pict>
          </mc:Fallback>
        </mc:AlternateConten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6. Ink</w:t>
      </w:r>
      <w:r w:rsidRPr="0039627B">
        <w:rPr>
          <w:rFonts w:ascii="Arial" w:hAnsi="Arial" w:cs="Arial"/>
          <w:b/>
          <w:bCs/>
          <w:noProof/>
          <w:color w:val="000000"/>
          <w:spacing w:val="-3"/>
          <w:sz w:val="24"/>
          <w:szCs w:val="24"/>
          <w:lang w:val="de-DE"/>
        </w:rPr>
        <w:t>r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af</w:t>
      </w:r>
      <w:r w:rsidRPr="0039627B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de-DE"/>
        </w:rPr>
        <w:t>t</w:t>
      </w:r>
      <w:r w:rsidRPr="0039627B">
        <w:rPr>
          <w:rFonts w:ascii="Arial" w:hAnsi="Arial" w:cs="Arial"/>
          <w:b/>
          <w:bCs/>
          <w:noProof/>
          <w:color w:val="000000"/>
          <w:sz w:val="24"/>
          <w:szCs w:val="24"/>
          <w:lang w:val="de-DE"/>
        </w:rPr>
        <w:t>treten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</w:t>
      </w:r>
    </w:p>
    <w:p w:rsidR="00F15851" w:rsidRPr="0039627B" w:rsidRDefault="00F15851" w:rsidP="00F15851">
      <w:pPr>
        <w:spacing w:after="2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line="276" w:lineRule="exact"/>
        <w:ind w:left="896" w:right="781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Diese Vereinbarung </w:t>
      </w:r>
      <w:r w:rsidR="00535B20">
        <w:rPr>
          <w:rFonts w:ascii="Arial" w:hAnsi="Arial" w:cs="Arial"/>
          <w:noProof/>
          <w:color w:val="000000"/>
          <w:sz w:val="24"/>
          <w:szCs w:val="24"/>
          <w:lang w:val="de-DE"/>
        </w:rPr>
        <w:t>gilt vom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xx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>.x</w:t>
      </w:r>
      <w:r w:rsidRPr="0039627B">
        <w:rPr>
          <w:rFonts w:ascii="Arial" w:hAnsi="Arial" w:cs="Arial"/>
          <w:noProof/>
          <w:color w:val="000000"/>
          <w:spacing w:val="-3"/>
          <w:sz w:val="24"/>
          <w:szCs w:val="24"/>
          <w:lang w:val="de-DE"/>
        </w:rPr>
        <w:t>x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.xxxx  </w:t>
      </w:r>
      <w:r w:rsidR="00535B20">
        <w:rPr>
          <w:rFonts w:ascii="Arial" w:hAnsi="Arial" w:cs="Arial"/>
          <w:noProof/>
          <w:color w:val="000000"/>
          <w:sz w:val="24"/>
          <w:szCs w:val="24"/>
          <w:lang w:val="de-DE"/>
        </w:rPr>
        <w:t>bis zum xx.xx.xxxx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.   </w:t>
      </w:r>
    </w:p>
    <w:p w:rsidR="00F15851" w:rsidRPr="0039627B" w:rsidRDefault="00F15851" w:rsidP="00F15851">
      <w:pPr>
        <w:spacing w:after="253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tabs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</w:tabs>
        <w:spacing w:line="267" w:lineRule="exact"/>
        <w:ind w:left="896"/>
        <w:rPr>
          <w:rFonts w:ascii="Times New Roman" w:hAnsi="Times New Roman" w:cs="Times New Roman"/>
          <w:noProof/>
          <w:color w:val="010302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Ort, Datum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 xml:space="preserve">Ort, Datum   </w:t>
      </w:r>
    </w:p>
    <w:p w:rsidR="00F15851" w:rsidRPr="0039627B" w:rsidRDefault="00F15851" w:rsidP="00F15851">
      <w:pP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Pr="0039627B" w:rsidRDefault="00F15851" w:rsidP="00F15851">
      <w:pPr>
        <w:spacing w:after="168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</w:p>
    <w:p w:rsidR="00F15851" w:rsidRDefault="00F15851" w:rsidP="00F15851">
      <w:pPr>
        <w:tabs>
          <w:tab w:val="left" w:pos="3728"/>
          <w:tab w:val="left" w:pos="4436"/>
          <w:tab w:val="left" w:pos="5144"/>
          <w:tab w:val="left" w:pos="5852"/>
        </w:tabs>
        <w:spacing w:line="319" w:lineRule="exact"/>
        <w:ind w:left="896" w:right="2015"/>
        <w:rPr>
          <w:rFonts w:ascii="Arial" w:hAnsi="Arial" w:cs="Arial"/>
          <w:noProof/>
          <w:color w:val="000000"/>
          <w:sz w:val="24"/>
          <w:szCs w:val="24"/>
          <w:lang w:val="de-DE"/>
        </w:rPr>
      </w:pP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Für den örtlichen Träger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 xml:space="preserve"> 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ab/>
        <w:t>Für den Leistungserbringerder Einglieder</w:t>
      </w:r>
      <w:r w:rsidRPr="0039627B">
        <w:rPr>
          <w:rFonts w:ascii="Arial" w:hAnsi="Arial" w:cs="Arial"/>
          <w:noProof/>
          <w:color w:val="000000"/>
          <w:spacing w:val="-4"/>
          <w:sz w:val="24"/>
          <w:szCs w:val="24"/>
          <w:lang w:val="de-DE"/>
        </w:rPr>
        <w:t>u</w:t>
      </w:r>
      <w:r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ngshilfe  </w:t>
      </w:r>
      <w:r w:rsidR="00421509">
        <w:rPr>
          <w:rFonts w:ascii="Arial" w:hAnsi="Arial" w:cs="Arial"/>
          <w:noProof/>
          <w:color w:val="000000"/>
          <w:sz w:val="24"/>
          <w:szCs w:val="24"/>
          <w:lang w:val="de-DE"/>
        </w:rPr>
        <w:tab/>
      </w:r>
      <w:bookmarkStart w:id="0" w:name="_GoBack"/>
      <w:bookmarkEnd w:id="0"/>
      <w:r w:rsidR="00421509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/Träger </w:t>
      </w:r>
      <w:r w:rsidR="00D7443F">
        <w:rPr>
          <w:rFonts w:ascii="Arial" w:hAnsi="Arial" w:cs="Arial"/>
          <w:noProof/>
          <w:color w:val="000000"/>
          <w:sz w:val="24"/>
          <w:szCs w:val="24"/>
          <w:lang w:val="de-DE"/>
        </w:rPr>
        <w:t>der Einrichtung</w:t>
      </w:r>
      <w:r w:rsidR="00D7443F" w:rsidRPr="0039627B">
        <w:rPr>
          <w:rFonts w:ascii="Arial" w:hAnsi="Arial" w:cs="Arial"/>
          <w:noProof/>
          <w:color w:val="000000"/>
          <w:sz w:val="24"/>
          <w:szCs w:val="24"/>
          <w:lang w:val="de-DE"/>
        </w:rPr>
        <w:t xml:space="preserve">  </w:t>
      </w:r>
    </w:p>
    <w:p w:rsidR="00D7443F" w:rsidRDefault="00D7443F" w:rsidP="00F15851">
      <w:pPr>
        <w:tabs>
          <w:tab w:val="left" w:pos="3728"/>
          <w:tab w:val="left" w:pos="4436"/>
          <w:tab w:val="left" w:pos="5144"/>
          <w:tab w:val="left" w:pos="5852"/>
        </w:tabs>
        <w:spacing w:line="319" w:lineRule="exact"/>
        <w:ind w:left="896" w:right="2015"/>
        <w:rPr>
          <w:rFonts w:ascii="Arial" w:hAnsi="Arial" w:cs="Arial"/>
          <w:noProof/>
          <w:color w:val="000000"/>
          <w:sz w:val="24"/>
          <w:szCs w:val="24"/>
          <w:lang w:val="de-DE"/>
        </w:rPr>
      </w:pPr>
    </w:p>
    <w:p w:rsidR="00D7443F" w:rsidRDefault="00D7443F" w:rsidP="00F15851">
      <w:pPr>
        <w:tabs>
          <w:tab w:val="left" w:pos="3728"/>
          <w:tab w:val="left" w:pos="4436"/>
          <w:tab w:val="left" w:pos="5144"/>
          <w:tab w:val="left" w:pos="5852"/>
        </w:tabs>
        <w:spacing w:line="319" w:lineRule="exact"/>
        <w:ind w:left="896" w:right="2015"/>
        <w:rPr>
          <w:rFonts w:ascii="Arial" w:hAnsi="Arial" w:cs="Arial"/>
          <w:noProof/>
          <w:color w:val="000000"/>
          <w:sz w:val="24"/>
          <w:szCs w:val="24"/>
          <w:lang w:val="de-DE"/>
        </w:rPr>
      </w:pPr>
    </w:p>
    <w:p w:rsidR="00D7443F" w:rsidRDefault="00D7443F" w:rsidP="00F15851">
      <w:pPr>
        <w:tabs>
          <w:tab w:val="left" w:pos="3728"/>
          <w:tab w:val="left" w:pos="4436"/>
          <w:tab w:val="left" w:pos="5144"/>
          <w:tab w:val="left" w:pos="5852"/>
        </w:tabs>
        <w:spacing w:line="319" w:lineRule="exact"/>
        <w:ind w:left="896" w:right="2015"/>
        <w:rPr>
          <w:rFonts w:ascii="Arial" w:hAnsi="Arial" w:cs="Arial"/>
          <w:noProof/>
          <w:color w:val="000000"/>
          <w:sz w:val="24"/>
          <w:szCs w:val="24"/>
          <w:lang w:val="de-DE"/>
        </w:rPr>
      </w:pPr>
    </w:p>
    <w:p w:rsidR="00D7443F" w:rsidRDefault="00D7443F" w:rsidP="00F15851">
      <w:pPr>
        <w:tabs>
          <w:tab w:val="left" w:pos="3728"/>
          <w:tab w:val="left" w:pos="4436"/>
          <w:tab w:val="left" w:pos="5144"/>
          <w:tab w:val="left" w:pos="5852"/>
        </w:tabs>
        <w:spacing w:line="319" w:lineRule="exact"/>
        <w:ind w:left="896" w:right="2015"/>
        <w:rPr>
          <w:rFonts w:ascii="Arial" w:hAnsi="Arial" w:cs="Arial"/>
          <w:noProof/>
          <w:color w:val="000000"/>
          <w:sz w:val="24"/>
          <w:szCs w:val="24"/>
          <w:lang w:val="de-DE"/>
        </w:rPr>
      </w:pPr>
    </w:p>
    <w:p w:rsidR="00D7443F" w:rsidRDefault="00D7443F" w:rsidP="00F15851">
      <w:pPr>
        <w:tabs>
          <w:tab w:val="left" w:pos="3728"/>
          <w:tab w:val="left" w:pos="4436"/>
          <w:tab w:val="left" w:pos="5144"/>
          <w:tab w:val="left" w:pos="5852"/>
        </w:tabs>
        <w:spacing w:line="319" w:lineRule="exact"/>
        <w:ind w:left="896" w:right="2015"/>
        <w:rPr>
          <w:rFonts w:ascii="Arial" w:hAnsi="Arial" w:cs="Arial"/>
          <w:noProof/>
          <w:color w:val="000000"/>
          <w:sz w:val="24"/>
          <w:szCs w:val="24"/>
          <w:lang w:val="de-DE"/>
        </w:rPr>
      </w:pPr>
    </w:p>
    <w:p w:rsidR="00D7443F" w:rsidRDefault="00D7443F" w:rsidP="00F15851">
      <w:pPr>
        <w:tabs>
          <w:tab w:val="left" w:pos="3728"/>
          <w:tab w:val="left" w:pos="4436"/>
          <w:tab w:val="left" w:pos="5144"/>
          <w:tab w:val="left" w:pos="5852"/>
        </w:tabs>
        <w:spacing w:line="319" w:lineRule="exact"/>
        <w:ind w:left="896" w:right="2015"/>
        <w:rPr>
          <w:rFonts w:ascii="Arial" w:hAnsi="Arial" w:cs="Arial"/>
          <w:noProof/>
          <w:color w:val="000000"/>
          <w:sz w:val="24"/>
          <w:szCs w:val="24"/>
          <w:lang w:val="de-DE"/>
        </w:rPr>
      </w:pPr>
    </w:p>
    <w:p w:rsidR="00D7443F" w:rsidRPr="0039627B" w:rsidRDefault="00D7443F" w:rsidP="00F15851">
      <w:pPr>
        <w:tabs>
          <w:tab w:val="left" w:pos="3728"/>
          <w:tab w:val="left" w:pos="4436"/>
          <w:tab w:val="left" w:pos="5144"/>
          <w:tab w:val="left" w:pos="5852"/>
        </w:tabs>
        <w:spacing w:line="319" w:lineRule="exact"/>
        <w:ind w:left="896" w:right="2015"/>
        <w:rPr>
          <w:rFonts w:ascii="Times New Roman" w:hAnsi="Times New Roman" w:cs="Times New Roman"/>
          <w:noProof/>
          <w:color w:val="010302"/>
          <w:lang w:val="de-DE"/>
        </w:rPr>
        <w:sectPr w:rsidR="00D7443F" w:rsidRPr="0039627B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F15851" w:rsidRPr="0039627B" w:rsidRDefault="00F15851" w:rsidP="00F15851">
      <w:pPr>
        <w:rPr>
          <w:noProof/>
          <w:lang w:val="de-DE"/>
        </w:rPr>
      </w:pPr>
    </w:p>
    <w:p w:rsidR="00AB78AD" w:rsidRDefault="00AB78AD"/>
    <w:sectPr w:rsidR="00AB78AD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4A" w:rsidRDefault="00824F4A" w:rsidP="00824F4A">
      <w:r>
        <w:separator/>
      </w:r>
    </w:p>
  </w:endnote>
  <w:endnote w:type="continuationSeparator" w:id="0">
    <w:p w:rsidR="00824F4A" w:rsidRDefault="00824F4A" w:rsidP="0082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764286"/>
      <w:docPartObj>
        <w:docPartGallery w:val="Page Numbers (Bottom of Page)"/>
        <w:docPartUnique/>
      </w:docPartObj>
    </w:sdtPr>
    <w:sdtEndPr/>
    <w:sdtContent>
      <w:p w:rsidR="00C6589D" w:rsidRDefault="00C6589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09" w:rsidRPr="00421509">
          <w:rPr>
            <w:noProof/>
            <w:lang w:val="de-DE"/>
          </w:rPr>
          <w:t>8</w:t>
        </w:r>
        <w:r>
          <w:fldChar w:fldCharType="end"/>
        </w:r>
      </w:p>
    </w:sdtContent>
  </w:sdt>
  <w:p w:rsidR="00C6589D" w:rsidRDefault="00C658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4A" w:rsidRDefault="00824F4A" w:rsidP="00824F4A">
      <w:r>
        <w:separator/>
      </w:r>
    </w:p>
  </w:footnote>
  <w:footnote w:type="continuationSeparator" w:id="0">
    <w:p w:rsidR="00824F4A" w:rsidRDefault="00824F4A" w:rsidP="0082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08F6"/>
    <w:multiLevelType w:val="hybridMultilevel"/>
    <w:tmpl w:val="BF6AB5A2"/>
    <w:lvl w:ilvl="0" w:tplc="D5325E50">
      <w:start w:val="2"/>
      <w:numFmt w:val="bullet"/>
      <w:lvlText w:val="•"/>
      <w:lvlJc w:val="left"/>
      <w:pPr>
        <w:ind w:left="1256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51"/>
    <w:rsid w:val="00046895"/>
    <w:rsid w:val="00070787"/>
    <w:rsid w:val="00081962"/>
    <w:rsid w:val="000D64F4"/>
    <w:rsid w:val="001006D5"/>
    <w:rsid w:val="00113DDB"/>
    <w:rsid w:val="00185914"/>
    <w:rsid w:val="001B1D6C"/>
    <w:rsid w:val="001B6976"/>
    <w:rsid w:val="00242BBA"/>
    <w:rsid w:val="00267D8C"/>
    <w:rsid w:val="002773BA"/>
    <w:rsid w:val="002A0495"/>
    <w:rsid w:val="002B3F53"/>
    <w:rsid w:val="002C6B7C"/>
    <w:rsid w:val="002D2F01"/>
    <w:rsid w:val="002D4D08"/>
    <w:rsid w:val="00302E7A"/>
    <w:rsid w:val="00306960"/>
    <w:rsid w:val="00322279"/>
    <w:rsid w:val="00347A7F"/>
    <w:rsid w:val="00350CFD"/>
    <w:rsid w:val="003D2B15"/>
    <w:rsid w:val="00421509"/>
    <w:rsid w:val="004816D4"/>
    <w:rsid w:val="004869E1"/>
    <w:rsid w:val="00496973"/>
    <w:rsid w:val="004D4509"/>
    <w:rsid w:val="004F4F8F"/>
    <w:rsid w:val="00535278"/>
    <w:rsid w:val="00535B20"/>
    <w:rsid w:val="005512B2"/>
    <w:rsid w:val="005707AD"/>
    <w:rsid w:val="00573E28"/>
    <w:rsid w:val="00575177"/>
    <w:rsid w:val="005D2072"/>
    <w:rsid w:val="005F1CAF"/>
    <w:rsid w:val="006057DE"/>
    <w:rsid w:val="00622B35"/>
    <w:rsid w:val="00644564"/>
    <w:rsid w:val="00651533"/>
    <w:rsid w:val="00661FBA"/>
    <w:rsid w:val="006A54A9"/>
    <w:rsid w:val="006C4E4E"/>
    <w:rsid w:val="007047F5"/>
    <w:rsid w:val="0073663D"/>
    <w:rsid w:val="0076549A"/>
    <w:rsid w:val="007A5733"/>
    <w:rsid w:val="007C27C8"/>
    <w:rsid w:val="00824F4A"/>
    <w:rsid w:val="008A754C"/>
    <w:rsid w:val="008C15FF"/>
    <w:rsid w:val="00917772"/>
    <w:rsid w:val="0095014B"/>
    <w:rsid w:val="0096284B"/>
    <w:rsid w:val="009F0F97"/>
    <w:rsid w:val="00A24FAD"/>
    <w:rsid w:val="00A76307"/>
    <w:rsid w:val="00A82C8F"/>
    <w:rsid w:val="00AB78AD"/>
    <w:rsid w:val="00AD729F"/>
    <w:rsid w:val="00B04799"/>
    <w:rsid w:val="00B25342"/>
    <w:rsid w:val="00BD144A"/>
    <w:rsid w:val="00BE3E71"/>
    <w:rsid w:val="00BF5381"/>
    <w:rsid w:val="00C27030"/>
    <w:rsid w:val="00C31500"/>
    <w:rsid w:val="00C51D66"/>
    <w:rsid w:val="00C6589D"/>
    <w:rsid w:val="00C94D5C"/>
    <w:rsid w:val="00CA684C"/>
    <w:rsid w:val="00CB1199"/>
    <w:rsid w:val="00CB71FA"/>
    <w:rsid w:val="00CC096D"/>
    <w:rsid w:val="00CC7637"/>
    <w:rsid w:val="00CD1E11"/>
    <w:rsid w:val="00D10B35"/>
    <w:rsid w:val="00D613CB"/>
    <w:rsid w:val="00D7443F"/>
    <w:rsid w:val="00DA1996"/>
    <w:rsid w:val="00E21EDD"/>
    <w:rsid w:val="00E33343"/>
    <w:rsid w:val="00E831BE"/>
    <w:rsid w:val="00E862FD"/>
    <w:rsid w:val="00EB7DD1"/>
    <w:rsid w:val="00ED14EE"/>
    <w:rsid w:val="00EE652C"/>
    <w:rsid w:val="00F1272B"/>
    <w:rsid w:val="00F15851"/>
    <w:rsid w:val="00F3188F"/>
    <w:rsid w:val="00F51278"/>
    <w:rsid w:val="00F60D55"/>
    <w:rsid w:val="00F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BCC9"/>
  <w15:chartTrackingRefBased/>
  <w15:docId w15:val="{2161DBFB-E6C1-4C15-93FE-C2DFEB49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15851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8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F15851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F15851"/>
    <w:rPr>
      <w:rFonts w:ascii="Algerian" w:eastAsia="Algerian" w:hAnsi="Algerian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F15851"/>
  </w:style>
  <w:style w:type="paragraph" w:customStyle="1" w:styleId="TableParagraph">
    <w:name w:val="Table Paragraph"/>
    <w:basedOn w:val="Standard"/>
    <w:uiPriority w:val="1"/>
    <w:qFormat/>
    <w:rsid w:val="00F15851"/>
  </w:style>
  <w:style w:type="table" w:styleId="Tabellenraster">
    <w:name w:val="Table Grid"/>
    <w:basedOn w:val="TableNormal"/>
    <w:uiPriority w:val="59"/>
    <w:rsid w:val="00F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51"/>
    <w:rPr>
      <w:rFonts w:ascii="Segoe UI" w:hAnsi="Segoe UI" w:cs="Segoe UI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58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8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585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8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851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15851"/>
    <w:pPr>
      <w:spacing w:after="0" w:line="240" w:lineRule="auto"/>
    </w:pPr>
    <w:rPr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4F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4F4A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24F4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658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89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65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8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.niedersach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1C3BE-64F4-4D88-AE04-964FB787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2560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Henke</dc:creator>
  <cp:keywords/>
  <dc:description/>
  <cp:lastModifiedBy>Karnatz, Marina</cp:lastModifiedBy>
  <cp:revision>31</cp:revision>
  <dcterms:created xsi:type="dcterms:W3CDTF">2023-07-12T11:26:00Z</dcterms:created>
  <dcterms:modified xsi:type="dcterms:W3CDTF">2023-07-14T10:09:00Z</dcterms:modified>
</cp:coreProperties>
</file>